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5D" w:rsidRPr="00D007DE" w:rsidRDefault="00DA0C69" w:rsidP="00E3130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TOXICOLOGICAL</w:t>
      </w:r>
      <w:r w:rsidRPr="00D007DE">
        <w:rPr>
          <w:rFonts w:ascii="Arial" w:hAnsi="Arial" w:cs="Arial"/>
          <w:b/>
          <w:sz w:val="20"/>
          <w:szCs w:val="20"/>
        </w:rPr>
        <w:t xml:space="preserve"> </w:t>
      </w:r>
      <w:r w:rsidR="000D2810" w:rsidRPr="00D007DE">
        <w:rPr>
          <w:rFonts w:ascii="Arial" w:hAnsi="Arial" w:cs="Arial"/>
          <w:b/>
          <w:sz w:val="20"/>
          <w:szCs w:val="20"/>
        </w:rPr>
        <w:t xml:space="preserve">ASSESSMENT OF ASPERGILLUS FLAVUS </w:t>
      </w:r>
      <w:r w:rsidR="003627AF">
        <w:rPr>
          <w:rFonts w:ascii="Arial" w:hAnsi="Arial" w:cs="Arial"/>
          <w:b/>
          <w:sz w:val="20"/>
          <w:szCs w:val="20"/>
        </w:rPr>
        <w:t xml:space="preserve">METABOLITES IN </w:t>
      </w:r>
      <w:r w:rsidR="003627AF" w:rsidRPr="00D007DE">
        <w:rPr>
          <w:rFonts w:ascii="Arial" w:hAnsi="Arial" w:cs="Arial"/>
          <w:b/>
          <w:sz w:val="20"/>
          <w:szCs w:val="20"/>
        </w:rPr>
        <w:t xml:space="preserve">RESISTANT </w:t>
      </w:r>
      <w:r w:rsidR="00F34E5B" w:rsidRPr="00D007DE">
        <w:rPr>
          <w:rFonts w:ascii="Arial" w:hAnsi="Arial" w:cs="Arial"/>
          <w:b/>
          <w:sz w:val="20"/>
          <w:szCs w:val="20"/>
        </w:rPr>
        <w:t>KENYA</w:t>
      </w:r>
      <w:r w:rsidR="00F34E5B">
        <w:rPr>
          <w:rFonts w:ascii="Arial" w:hAnsi="Arial" w:cs="Arial"/>
          <w:b/>
          <w:sz w:val="20"/>
          <w:szCs w:val="20"/>
        </w:rPr>
        <w:t>N</w:t>
      </w:r>
      <w:r w:rsidR="00F34E5B" w:rsidRPr="00D007DE">
        <w:rPr>
          <w:rFonts w:ascii="Arial" w:hAnsi="Arial" w:cs="Arial"/>
          <w:b/>
          <w:sz w:val="20"/>
          <w:szCs w:val="20"/>
        </w:rPr>
        <w:t xml:space="preserve"> </w:t>
      </w:r>
      <w:r w:rsidR="00F34E5B">
        <w:rPr>
          <w:rFonts w:ascii="Arial" w:hAnsi="Arial" w:cs="Arial"/>
          <w:b/>
          <w:sz w:val="20"/>
          <w:szCs w:val="20"/>
        </w:rPr>
        <w:t>MAIZE VARIETIES</w:t>
      </w:r>
    </w:p>
    <w:p w:rsidR="00BE52BB" w:rsidRPr="00913666" w:rsidRDefault="00366C86" w:rsidP="00542432">
      <w:pPr>
        <w:spacing w:after="0" w:line="288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913666">
        <w:rPr>
          <w:rFonts w:ascii="Arial" w:hAnsi="Arial" w:cs="Arial"/>
          <w:sz w:val="20"/>
          <w:szCs w:val="20"/>
        </w:rPr>
        <w:t>Victor Kagot</w:t>
      </w:r>
      <w:r w:rsidRPr="00913666">
        <w:rPr>
          <w:rFonts w:ascii="Arial" w:hAnsi="Arial" w:cs="Arial"/>
          <w:sz w:val="20"/>
          <w:szCs w:val="20"/>
          <w:vertAlign w:val="superscript"/>
        </w:rPr>
        <w:t>1</w:t>
      </w:r>
      <w:r w:rsidR="00193E0C">
        <w:rPr>
          <w:rFonts w:ascii="Arial" w:hAnsi="Arial" w:cs="Arial"/>
          <w:sz w:val="20"/>
          <w:szCs w:val="20"/>
          <w:vertAlign w:val="superscript"/>
        </w:rPr>
        <w:t>*</w:t>
      </w:r>
      <w:r w:rsidRPr="00913666">
        <w:rPr>
          <w:rFonts w:ascii="Arial" w:hAnsi="Arial" w:cs="Arial"/>
          <w:sz w:val="20"/>
          <w:szCs w:val="20"/>
        </w:rPr>
        <w:t>, Sheila Okoth</w:t>
      </w:r>
      <w:r w:rsidR="00BA6C1D" w:rsidRPr="00913666">
        <w:rPr>
          <w:rFonts w:ascii="Arial" w:hAnsi="Arial" w:cs="Arial"/>
          <w:sz w:val="20"/>
          <w:szCs w:val="20"/>
          <w:vertAlign w:val="superscript"/>
        </w:rPr>
        <w:t>1</w:t>
      </w:r>
      <w:r w:rsidR="00193E0C">
        <w:rPr>
          <w:rFonts w:ascii="Arial" w:hAnsi="Arial" w:cs="Arial"/>
          <w:sz w:val="20"/>
          <w:szCs w:val="20"/>
          <w:vertAlign w:val="superscript"/>
        </w:rPr>
        <w:t>*</w:t>
      </w:r>
      <w:r w:rsidRPr="00913666">
        <w:rPr>
          <w:rFonts w:ascii="Arial" w:hAnsi="Arial" w:cs="Arial"/>
          <w:sz w:val="20"/>
          <w:szCs w:val="20"/>
        </w:rPr>
        <w:t xml:space="preserve">, </w:t>
      </w:r>
      <w:r w:rsidR="00BA6C1D" w:rsidRPr="00913666">
        <w:rPr>
          <w:rFonts w:ascii="Arial" w:hAnsi="Arial" w:cs="Arial"/>
          <w:sz w:val="20"/>
          <w:szCs w:val="20"/>
        </w:rPr>
        <w:t>Dries Knapen</w:t>
      </w:r>
      <w:r w:rsidR="00BA6C1D" w:rsidRPr="00913666">
        <w:rPr>
          <w:rFonts w:ascii="Arial" w:hAnsi="Arial" w:cs="Arial"/>
          <w:sz w:val="20"/>
          <w:szCs w:val="20"/>
          <w:vertAlign w:val="superscript"/>
        </w:rPr>
        <w:t>2</w:t>
      </w:r>
      <w:r w:rsidR="00BA6C1D" w:rsidRPr="00913666">
        <w:rPr>
          <w:rFonts w:ascii="Arial" w:hAnsi="Arial" w:cs="Arial"/>
          <w:sz w:val="20"/>
          <w:szCs w:val="20"/>
        </w:rPr>
        <w:t xml:space="preserve">, </w:t>
      </w:r>
      <w:r w:rsidR="00A26F37" w:rsidRPr="00913666">
        <w:rPr>
          <w:rFonts w:ascii="Arial" w:hAnsi="Arial" w:cs="Arial"/>
          <w:sz w:val="20"/>
          <w:szCs w:val="20"/>
        </w:rPr>
        <w:t>Antonio Moretti</w:t>
      </w:r>
      <w:r w:rsidR="00A26F37" w:rsidRPr="00913666">
        <w:rPr>
          <w:rFonts w:ascii="Arial" w:hAnsi="Arial" w:cs="Arial"/>
          <w:sz w:val="20"/>
          <w:szCs w:val="20"/>
          <w:vertAlign w:val="superscript"/>
        </w:rPr>
        <w:t>3</w:t>
      </w:r>
      <w:r w:rsidR="00A26F37" w:rsidRPr="00913666">
        <w:rPr>
          <w:rFonts w:ascii="Arial" w:hAnsi="Arial" w:cs="Arial"/>
          <w:sz w:val="20"/>
          <w:szCs w:val="20"/>
        </w:rPr>
        <w:t xml:space="preserve">, </w:t>
      </w:r>
      <w:r w:rsidRPr="00913666">
        <w:rPr>
          <w:rFonts w:ascii="Arial" w:hAnsi="Arial" w:cs="Arial"/>
          <w:sz w:val="20"/>
          <w:szCs w:val="20"/>
        </w:rPr>
        <w:t>Sarah De Saeger</w:t>
      </w:r>
      <w:r w:rsidR="00A26F37" w:rsidRPr="00913666">
        <w:rPr>
          <w:rFonts w:ascii="Arial" w:hAnsi="Arial" w:cs="Arial"/>
          <w:sz w:val="20"/>
          <w:szCs w:val="20"/>
          <w:vertAlign w:val="superscript"/>
        </w:rPr>
        <w:t>4</w:t>
      </w:r>
      <w:r w:rsidRPr="00913666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="00BE52BB" w:rsidRPr="00913666">
        <w:rPr>
          <w:rFonts w:ascii="Arial" w:hAnsi="Arial" w:cs="Arial"/>
          <w:sz w:val="20"/>
          <w:szCs w:val="20"/>
          <w:u w:val="single"/>
        </w:rPr>
        <w:t>Marthe</w:t>
      </w:r>
      <w:proofErr w:type="spellEnd"/>
      <w:r w:rsidR="00BE52BB" w:rsidRPr="00913666">
        <w:rPr>
          <w:rFonts w:ascii="Arial" w:hAnsi="Arial" w:cs="Arial"/>
          <w:sz w:val="20"/>
          <w:szCs w:val="20"/>
          <w:u w:val="single"/>
        </w:rPr>
        <w:t xml:space="preserve"> De Boevre</w:t>
      </w:r>
      <w:r w:rsidR="00A26F37" w:rsidRPr="00913666">
        <w:rPr>
          <w:rFonts w:ascii="Arial" w:hAnsi="Arial" w:cs="Arial"/>
          <w:sz w:val="20"/>
          <w:szCs w:val="20"/>
          <w:vertAlign w:val="superscript"/>
        </w:rPr>
        <w:t>4</w:t>
      </w:r>
    </w:p>
    <w:p w:rsidR="00110641" w:rsidRPr="00913666" w:rsidRDefault="00110641" w:rsidP="00542432">
      <w:pPr>
        <w:spacing w:after="0" w:line="288" w:lineRule="auto"/>
        <w:jc w:val="both"/>
        <w:rPr>
          <w:rFonts w:ascii="Arial" w:hAnsi="Arial" w:cs="Arial"/>
          <w:sz w:val="4"/>
          <w:szCs w:val="4"/>
        </w:rPr>
      </w:pPr>
    </w:p>
    <w:p w:rsidR="00BA6C1D" w:rsidRPr="00913666" w:rsidRDefault="00BA6C1D" w:rsidP="00E3130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13666">
        <w:rPr>
          <w:rFonts w:ascii="Arial" w:hAnsi="Arial" w:cs="Arial"/>
          <w:sz w:val="20"/>
          <w:szCs w:val="20"/>
          <w:vertAlign w:val="superscript"/>
        </w:rPr>
        <w:t>1</w:t>
      </w:r>
      <w:r w:rsidR="005C147F" w:rsidRPr="0091366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B565CE" w:rsidRPr="00913666">
        <w:rPr>
          <w:rFonts w:ascii="Arial" w:hAnsi="Arial" w:cs="Arial"/>
          <w:sz w:val="20"/>
          <w:szCs w:val="20"/>
        </w:rPr>
        <w:t xml:space="preserve">School of Biological Sciences, </w:t>
      </w:r>
      <w:r w:rsidRPr="00913666">
        <w:rPr>
          <w:rFonts w:ascii="Arial" w:hAnsi="Arial" w:cs="Arial"/>
          <w:sz w:val="20"/>
          <w:szCs w:val="20"/>
        </w:rPr>
        <w:t>University of Nairobi</w:t>
      </w:r>
      <w:r w:rsidR="00B565CE" w:rsidRPr="00913666">
        <w:rPr>
          <w:rFonts w:ascii="Arial" w:hAnsi="Arial" w:cs="Arial"/>
          <w:sz w:val="20"/>
          <w:szCs w:val="20"/>
        </w:rPr>
        <w:t>, Nairobi, Kenya</w:t>
      </w:r>
    </w:p>
    <w:p w:rsidR="006253E7" w:rsidRPr="00913666" w:rsidRDefault="00BA6C1D" w:rsidP="00E31303">
      <w:pPr>
        <w:spacing w:after="0" w:line="288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913666">
        <w:rPr>
          <w:rFonts w:ascii="Arial" w:hAnsi="Arial" w:cs="Arial"/>
          <w:sz w:val="20"/>
          <w:szCs w:val="20"/>
          <w:vertAlign w:val="superscript"/>
          <w:lang w:val="nl-BE"/>
        </w:rPr>
        <w:t>2</w:t>
      </w:r>
      <w:r w:rsidR="006253E7" w:rsidRPr="00913666">
        <w:rPr>
          <w:rFonts w:ascii="Arial" w:hAnsi="Arial" w:cs="Arial"/>
          <w:sz w:val="20"/>
          <w:szCs w:val="20"/>
          <w:lang w:val="nl-BE"/>
        </w:rPr>
        <w:t xml:space="preserve"> Zebrafis</w:t>
      </w:r>
      <w:r w:rsidR="00D47693" w:rsidRPr="00913666">
        <w:rPr>
          <w:rFonts w:ascii="Arial" w:hAnsi="Arial" w:cs="Arial"/>
          <w:sz w:val="20"/>
          <w:szCs w:val="20"/>
          <w:lang w:val="nl-BE"/>
        </w:rPr>
        <w:t xml:space="preserve">h-lab, </w:t>
      </w:r>
      <w:r w:rsidR="006253E7" w:rsidRPr="00913666">
        <w:rPr>
          <w:rFonts w:ascii="Arial" w:hAnsi="Arial" w:cs="Arial"/>
          <w:sz w:val="20"/>
          <w:szCs w:val="20"/>
          <w:lang w:val="nl-BE"/>
        </w:rPr>
        <w:t>Antwerp University</w:t>
      </w:r>
      <w:r w:rsidR="00D47693" w:rsidRPr="00913666">
        <w:rPr>
          <w:rFonts w:ascii="Arial" w:hAnsi="Arial" w:cs="Arial"/>
          <w:sz w:val="20"/>
          <w:szCs w:val="20"/>
          <w:lang w:val="nl-BE"/>
        </w:rPr>
        <w:t>, Antwerp, Belgium</w:t>
      </w:r>
    </w:p>
    <w:p w:rsidR="00110641" w:rsidRPr="00913666" w:rsidRDefault="00294B77" w:rsidP="00110641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13666">
        <w:rPr>
          <w:rFonts w:ascii="Arial" w:hAnsi="Arial" w:cs="Arial"/>
          <w:sz w:val="20"/>
          <w:szCs w:val="20"/>
          <w:vertAlign w:val="superscript"/>
        </w:rPr>
        <w:t>3</w:t>
      </w:r>
      <w:r w:rsidRPr="0091366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10641" w:rsidRPr="00913666">
        <w:rPr>
          <w:rFonts w:ascii="Arial" w:hAnsi="Arial" w:cs="Arial"/>
          <w:sz w:val="20"/>
          <w:szCs w:val="20"/>
        </w:rPr>
        <w:t>Institute</w:t>
      </w:r>
      <w:proofErr w:type="gramEnd"/>
      <w:r w:rsidR="00110641" w:rsidRPr="00913666">
        <w:rPr>
          <w:rFonts w:ascii="Arial" w:hAnsi="Arial" w:cs="Arial"/>
          <w:sz w:val="20"/>
          <w:szCs w:val="20"/>
        </w:rPr>
        <w:t xml:space="preserve"> of Sciences of Food Production - National Research Council, Bari, Italy</w:t>
      </w:r>
    </w:p>
    <w:p w:rsidR="00BE52BB" w:rsidRPr="00913666" w:rsidRDefault="00294B77" w:rsidP="00E3130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13666">
        <w:rPr>
          <w:rFonts w:ascii="Arial" w:hAnsi="Arial" w:cs="Arial"/>
          <w:sz w:val="20"/>
          <w:szCs w:val="20"/>
          <w:vertAlign w:val="superscript"/>
        </w:rPr>
        <w:t>4</w:t>
      </w:r>
      <w:r w:rsidR="00D47693" w:rsidRPr="0091366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BE52BB" w:rsidRPr="00913666">
        <w:rPr>
          <w:rFonts w:ascii="Arial" w:hAnsi="Arial" w:cs="Arial"/>
          <w:sz w:val="20"/>
          <w:szCs w:val="20"/>
        </w:rPr>
        <w:t>Laboratory of Food Analysis, Ghent University, Belgium</w:t>
      </w:r>
    </w:p>
    <w:p w:rsidR="005A3253" w:rsidRPr="00913666" w:rsidRDefault="005A3253" w:rsidP="00E3130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A3253" w:rsidRDefault="005A3253" w:rsidP="005A325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5A3253">
        <w:rPr>
          <w:rFonts w:ascii="Arial" w:hAnsi="Arial" w:cs="Arial"/>
          <w:sz w:val="20"/>
          <w:szCs w:val="20"/>
        </w:rPr>
        <w:t xml:space="preserve">Although aflatoxin contamination is of most concern, contamination by other secondary </w:t>
      </w:r>
      <w:r w:rsidRPr="000E0F38">
        <w:rPr>
          <w:rFonts w:ascii="Arial" w:hAnsi="Arial" w:cs="Arial"/>
          <w:i/>
          <w:sz w:val="20"/>
          <w:szCs w:val="20"/>
        </w:rPr>
        <w:t xml:space="preserve">A. </w:t>
      </w:r>
      <w:proofErr w:type="spellStart"/>
      <w:r w:rsidRPr="000E0F38">
        <w:rPr>
          <w:rFonts w:ascii="Arial" w:hAnsi="Arial" w:cs="Arial"/>
          <w:i/>
          <w:sz w:val="20"/>
          <w:szCs w:val="20"/>
        </w:rPr>
        <w:t>flavus</w:t>
      </w:r>
      <w:proofErr w:type="spellEnd"/>
      <w:r w:rsidRPr="005A3253">
        <w:rPr>
          <w:rFonts w:ascii="Arial" w:hAnsi="Arial" w:cs="Arial"/>
          <w:sz w:val="20"/>
          <w:szCs w:val="20"/>
        </w:rPr>
        <w:t xml:space="preserve"> metabolites is seldom considered in estimating the burden of exposure. Preliminary data on the metabolic profile of </w:t>
      </w:r>
      <w:r w:rsidRPr="000E0F38">
        <w:rPr>
          <w:rFonts w:ascii="Arial" w:hAnsi="Arial" w:cs="Arial"/>
          <w:i/>
          <w:sz w:val="20"/>
          <w:szCs w:val="20"/>
        </w:rPr>
        <w:t xml:space="preserve">A. </w:t>
      </w:r>
      <w:proofErr w:type="spellStart"/>
      <w:r w:rsidRPr="000E0F38">
        <w:rPr>
          <w:rFonts w:ascii="Arial" w:hAnsi="Arial" w:cs="Arial"/>
          <w:i/>
          <w:sz w:val="20"/>
          <w:szCs w:val="20"/>
        </w:rPr>
        <w:t>flavus</w:t>
      </w:r>
      <w:proofErr w:type="spellEnd"/>
      <w:r w:rsidRPr="005A3253">
        <w:rPr>
          <w:rFonts w:ascii="Arial" w:hAnsi="Arial" w:cs="Arial"/>
          <w:sz w:val="20"/>
          <w:szCs w:val="20"/>
        </w:rPr>
        <w:t xml:space="preserve"> revealed </w:t>
      </w:r>
      <w:proofErr w:type="spellStart"/>
      <w:r w:rsidRPr="005A3253">
        <w:rPr>
          <w:rFonts w:ascii="Arial" w:hAnsi="Arial" w:cs="Arial"/>
          <w:sz w:val="20"/>
          <w:szCs w:val="20"/>
        </w:rPr>
        <w:t>aflavinine</w:t>
      </w:r>
      <w:proofErr w:type="spellEnd"/>
      <w:r w:rsidRPr="005A3253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5A3253">
        <w:rPr>
          <w:rFonts w:ascii="Arial" w:hAnsi="Arial" w:cs="Arial"/>
          <w:sz w:val="20"/>
          <w:szCs w:val="20"/>
        </w:rPr>
        <w:t>aflatrem</w:t>
      </w:r>
      <w:proofErr w:type="spellEnd"/>
      <w:r w:rsidR="00C14B37">
        <w:rPr>
          <w:rFonts w:ascii="Arial" w:hAnsi="Arial" w:cs="Arial"/>
          <w:sz w:val="20"/>
          <w:szCs w:val="20"/>
        </w:rPr>
        <w:t xml:space="preserve"> as highly prevalent mycotoxins</w:t>
      </w:r>
      <w:r w:rsidRPr="00C14B37">
        <w:rPr>
          <w:rFonts w:ascii="Arial" w:hAnsi="Arial" w:cs="Arial"/>
          <w:sz w:val="20"/>
          <w:szCs w:val="20"/>
        </w:rPr>
        <w:t>.</w:t>
      </w:r>
      <w:r w:rsidRPr="005A32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3253">
        <w:rPr>
          <w:rFonts w:ascii="Arial" w:hAnsi="Arial" w:cs="Arial"/>
          <w:sz w:val="20"/>
          <w:szCs w:val="20"/>
        </w:rPr>
        <w:t>Aflatrem</w:t>
      </w:r>
      <w:proofErr w:type="spellEnd"/>
      <w:r w:rsidRPr="005A3253">
        <w:rPr>
          <w:rFonts w:ascii="Arial" w:hAnsi="Arial" w:cs="Arial"/>
          <w:sz w:val="20"/>
          <w:szCs w:val="20"/>
        </w:rPr>
        <w:t xml:space="preserve"> is a mammalian </w:t>
      </w:r>
      <w:proofErr w:type="spellStart"/>
      <w:r w:rsidRPr="005A3253">
        <w:rPr>
          <w:rFonts w:ascii="Arial" w:hAnsi="Arial" w:cs="Arial"/>
          <w:sz w:val="20"/>
          <w:szCs w:val="20"/>
        </w:rPr>
        <w:t>tremorgen</w:t>
      </w:r>
      <w:proofErr w:type="spellEnd"/>
      <w:r w:rsidRPr="005A3253">
        <w:rPr>
          <w:rFonts w:ascii="Arial" w:hAnsi="Arial" w:cs="Arial"/>
          <w:sz w:val="20"/>
          <w:szCs w:val="20"/>
        </w:rPr>
        <w:t xml:space="preserve">, and </w:t>
      </w:r>
      <w:proofErr w:type="spellStart"/>
      <w:r w:rsidRPr="005A3253">
        <w:rPr>
          <w:rFonts w:ascii="Arial" w:hAnsi="Arial" w:cs="Arial"/>
          <w:sz w:val="20"/>
          <w:szCs w:val="20"/>
        </w:rPr>
        <w:t>aflavinine</w:t>
      </w:r>
      <w:proofErr w:type="spellEnd"/>
      <w:r w:rsidRPr="005A3253">
        <w:rPr>
          <w:rFonts w:ascii="Arial" w:hAnsi="Arial" w:cs="Arial"/>
          <w:sz w:val="20"/>
          <w:szCs w:val="20"/>
        </w:rPr>
        <w:t xml:space="preserve"> has been shown to have anti-</w:t>
      </w:r>
      <w:proofErr w:type="spellStart"/>
      <w:r w:rsidRPr="005A3253">
        <w:rPr>
          <w:rFonts w:ascii="Arial" w:hAnsi="Arial" w:cs="Arial"/>
          <w:sz w:val="20"/>
          <w:szCs w:val="20"/>
        </w:rPr>
        <w:t>insectan</w:t>
      </w:r>
      <w:proofErr w:type="spellEnd"/>
      <w:r w:rsidRPr="005A3253">
        <w:rPr>
          <w:rFonts w:ascii="Arial" w:hAnsi="Arial" w:cs="Arial"/>
          <w:sz w:val="20"/>
          <w:szCs w:val="20"/>
        </w:rPr>
        <w:t xml:space="preserve"> properties, however knowledge on their impact on human and animal health is scarce to non-existent. These compounds could have their own intrinsic toxicity or could act synergistically with aflatoxins. </w:t>
      </w:r>
      <w:r w:rsidR="00E82943">
        <w:rPr>
          <w:rFonts w:ascii="Arial" w:hAnsi="Arial" w:cs="Arial"/>
          <w:sz w:val="20"/>
          <w:szCs w:val="20"/>
        </w:rPr>
        <w:t>T</w:t>
      </w:r>
      <w:r w:rsidR="00E82943" w:rsidRPr="005A3253">
        <w:rPr>
          <w:rFonts w:ascii="Arial" w:hAnsi="Arial" w:cs="Arial"/>
          <w:sz w:val="20"/>
          <w:szCs w:val="20"/>
        </w:rPr>
        <w:t>he consumption of maize in developing countries is not likely to stop</w:t>
      </w:r>
      <w:r w:rsidR="00E82943">
        <w:rPr>
          <w:rFonts w:ascii="Arial" w:hAnsi="Arial" w:cs="Arial"/>
          <w:sz w:val="20"/>
          <w:szCs w:val="20"/>
        </w:rPr>
        <w:t xml:space="preserve">, so there </w:t>
      </w:r>
      <w:r w:rsidRPr="005A3253">
        <w:rPr>
          <w:rFonts w:ascii="Arial" w:hAnsi="Arial" w:cs="Arial"/>
          <w:sz w:val="20"/>
          <w:szCs w:val="20"/>
        </w:rPr>
        <w:t xml:space="preserve">is </w:t>
      </w:r>
      <w:proofErr w:type="gramStart"/>
      <w:r w:rsidRPr="005A3253">
        <w:rPr>
          <w:rFonts w:ascii="Arial" w:hAnsi="Arial" w:cs="Arial"/>
          <w:sz w:val="20"/>
          <w:szCs w:val="20"/>
        </w:rPr>
        <w:t>an urgent nee</w:t>
      </w:r>
      <w:r w:rsidR="00A86DD0">
        <w:rPr>
          <w:rFonts w:ascii="Arial" w:hAnsi="Arial" w:cs="Arial"/>
          <w:sz w:val="20"/>
          <w:szCs w:val="20"/>
        </w:rPr>
        <w:t>d to tackle perform</w:t>
      </w:r>
      <w:proofErr w:type="gramEnd"/>
      <w:r w:rsidR="00A86DD0">
        <w:rPr>
          <w:rFonts w:ascii="Arial" w:hAnsi="Arial" w:cs="Arial"/>
          <w:sz w:val="20"/>
          <w:szCs w:val="20"/>
        </w:rPr>
        <w:t xml:space="preserve"> more in-depth research on </w:t>
      </w:r>
      <w:r w:rsidR="00A86DD0" w:rsidRPr="00A86DD0">
        <w:rPr>
          <w:rFonts w:ascii="Arial" w:hAnsi="Arial" w:cs="Arial"/>
          <w:i/>
          <w:sz w:val="20"/>
          <w:szCs w:val="20"/>
        </w:rPr>
        <w:t xml:space="preserve">A. </w:t>
      </w:r>
      <w:proofErr w:type="spellStart"/>
      <w:r w:rsidR="00A86DD0" w:rsidRPr="00A86DD0">
        <w:rPr>
          <w:rFonts w:ascii="Arial" w:hAnsi="Arial" w:cs="Arial"/>
          <w:i/>
          <w:sz w:val="20"/>
          <w:szCs w:val="20"/>
        </w:rPr>
        <w:t>flavus</w:t>
      </w:r>
      <w:proofErr w:type="spellEnd"/>
      <w:r w:rsidR="00A86DD0">
        <w:rPr>
          <w:rFonts w:ascii="Arial" w:hAnsi="Arial" w:cs="Arial"/>
          <w:sz w:val="20"/>
          <w:szCs w:val="20"/>
        </w:rPr>
        <w:t xml:space="preserve"> toxic metabolites.</w:t>
      </w:r>
    </w:p>
    <w:p w:rsidR="00A86DD0" w:rsidRDefault="00053CFC" w:rsidP="00A86DD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Preliminary toxicity studies </w:t>
      </w:r>
      <w:r w:rsidR="00A86DD0" w:rsidRPr="005A3253">
        <w:rPr>
          <w:rFonts w:ascii="Arial" w:hAnsi="Arial" w:cs="Arial"/>
          <w:sz w:val="20"/>
          <w:szCs w:val="20"/>
        </w:rPr>
        <w:t xml:space="preserve">suggest that </w:t>
      </w:r>
      <w:proofErr w:type="spellStart"/>
      <w:r w:rsidR="00A86DD0" w:rsidRPr="000E0F38">
        <w:rPr>
          <w:rFonts w:ascii="Arial" w:hAnsi="Arial" w:cs="Arial"/>
          <w:sz w:val="20"/>
          <w:szCs w:val="20"/>
        </w:rPr>
        <w:t>aflavinine</w:t>
      </w:r>
      <w:proofErr w:type="spellEnd"/>
      <w:r w:rsidR="00A86DD0" w:rsidRPr="000E0F38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A86DD0" w:rsidRPr="000E0F38">
        <w:rPr>
          <w:rFonts w:ascii="Arial" w:hAnsi="Arial" w:cs="Arial"/>
          <w:sz w:val="20"/>
          <w:szCs w:val="20"/>
        </w:rPr>
        <w:t>aflatrem</w:t>
      </w:r>
      <w:proofErr w:type="spellEnd"/>
      <w:r w:rsidR="00A86DD0" w:rsidRPr="000E0F38">
        <w:rPr>
          <w:rFonts w:ascii="Arial" w:hAnsi="Arial" w:cs="Arial"/>
          <w:sz w:val="20"/>
          <w:szCs w:val="20"/>
        </w:rPr>
        <w:t xml:space="preserve"> </w:t>
      </w:r>
      <w:r w:rsidR="00A86DD0" w:rsidRPr="005A3253">
        <w:rPr>
          <w:rFonts w:ascii="Arial" w:hAnsi="Arial" w:cs="Arial"/>
          <w:sz w:val="20"/>
          <w:szCs w:val="20"/>
        </w:rPr>
        <w:t>are potentially neurotoxins and could imply serious health issues such as mental confusion, tremor</w:t>
      </w:r>
      <w:r w:rsidR="00A73C3A">
        <w:rPr>
          <w:rFonts w:ascii="Arial" w:hAnsi="Arial" w:cs="Arial"/>
          <w:sz w:val="20"/>
          <w:szCs w:val="20"/>
        </w:rPr>
        <w:t>s, seizures and consequent death</w:t>
      </w:r>
      <w:r w:rsidR="00A86DD0" w:rsidRPr="005A3253">
        <w:rPr>
          <w:rFonts w:ascii="Arial" w:hAnsi="Arial" w:cs="Arial"/>
          <w:sz w:val="20"/>
          <w:szCs w:val="20"/>
        </w:rPr>
        <w:t>. This study aim</w:t>
      </w:r>
      <w:r w:rsidR="00A86DD0">
        <w:rPr>
          <w:rFonts w:ascii="Arial" w:hAnsi="Arial" w:cs="Arial"/>
          <w:sz w:val="20"/>
          <w:szCs w:val="20"/>
        </w:rPr>
        <w:t>s</w:t>
      </w:r>
      <w:r w:rsidR="00A86DD0" w:rsidRPr="005A3253">
        <w:rPr>
          <w:rFonts w:ascii="Arial" w:hAnsi="Arial" w:cs="Arial"/>
          <w:sz w:val="20"/>
          <w:szCs w:val="20"/>
        </w:rPr>
        <w:t xml:space="preserve"> to identify the toxicological effects of </w:t>
      </w:r>
      <w:proofErr w:type="spellStart"/>
      <w:r w:rsidR="00A86DD0" w:rsidRPr="005A3253">
        <w:rPr>
          <w:rFonts w:ascii="Arial" w:hAnsi="Arial" w:cs="Arial"/>
          <w:sz w:val="20"/>
          <w:szCs w:val="20"/>
        </w:rPr>
        <w:t>aflatrem</w:t>
      </w:r>
      <w:proofErr w:type="spellEnd"/>
      <w:r w:rsidR="00A86DD0" w:rsidRPr="005A3253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A86DD0" w:rsidRPr="005A3253">
        <w:rPr>
          <w:rFonts w:ascii="Arial" w:hAnsi="Arial" w:cs="Arial"/>
          <w:sz w:val="20"/>
          <w:szCs w:val="20"/>
        </w:rPr>
        <w:t>aflavinine</w:t>
      </w:r>
      <w:proofErr w:type="spellEnd"/>
      <w:r w:rsidR="00A86DD0" w:rsidRPr="005A3253">
        <w:rPr>
          <w:rFonts w:ascii="Arial" w:hAnsi="Arial" w:cs="Arial"/>
          <w:sz w:val="20"/>
          <w:szCs w:val="20"/>
        </w:rPr>
        <w:t xml:space="preserve"> through the use of an </w:t>
      </w:r>
      <w:r w:rsidR="00A86DD0" w:rsidRPr="006253E7">
        <w:rPr>
          <w:rFonts w:ascii="Arial" w:hAnsi="Arial" w:cs="Arial"/>
          <w:i/>
          <w:sz w:val="20"/>
          <w:szCs w:val="20"/>
        </w:rPr>
        <w:t>in vivo</w:t>
      </w:r>
      <w:r w:rsidR="00A86DD0" w:rsidRPr="005A3253">
        <w:rPr>
          <w:rFonts w:ascii="Arial" w:hAnsi="Arial" w:cs="Arial"/>
          <w:sz w:val="20"/>
          <w:szCs w:val="20"/>
        </w:rPr>
        <w:t xml:space="preserve"> zebra fish model. Toxicological assessment by the use of zebrafish is gaining popularity as they have a rapid embryonic development and a well understood genome. Behavioral, morphological, and </w:t>
      </w:r>
      <w:proofErr w:type="gramStart"/>
      <w:r w:rsidR="00A86DD0" w:rsidRPr="005A3253">
        <w:rPr>
          <w:rFonts w:ascii="Arial" w:hAnsi="Arial" w:cs="Arial"/>
          <w:sz w:val="20"/>
          <w:szCs w:val="20"/>
        </w:rPr>
        <w:t>more</w:t>
      </w:r>
      <w:proofErr w:type="gramEnd"/>
      <w:r w:rsidR="00A86DD0" w:rsidRPr="005A3253">
        <w:rPr>
          <w:rFonts w:ascii="Arial" w:hAnsi="Arial" w:cs="Arial"/>
          <w:sz w:val="20"/>
          <w:szCs w:val="20"/>
        </w:rPr>
        <w:t xml:space="preserve"> specifically hepatocell</w:t>
      </w:r>
      <w:r w:rsidR="00A86DD0">
        <w:rPr>
          <w:rFonts w:ascii="Arial" w:hAnsi="Arial" w:cs="Arial"/>
          <w:sz w:val="20"/>
          <w:szCs w:val="20"/>
        </w:rPr>
        <w:t>ular endpoints can be targeted.</w:t>
      </w:r>
    </w:p>
    <w:p w:rsidR="005A3253" w:rsidRPr="005A3253" w:rsidRDefault="00053CFC" w:rsidP="005A325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</w:t>
      </w:r>
      <w:r w:rsidRPr="000E0F38">
        <w:rPr>
          <w:rFonts w:ascii="Arial" w:hAnsi="Arial" w:cs="Arial"/>
          <w:sz w:val="20"/>
          <w:szCs w:val="20"/>
        </w:rPr>
        <w:t>flavinine</w:t>
      </w:r>
      <w:proofErr w:type="spellEnd"/>
      <w:r w:rsidRPr="000E0F38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0E0F38">
        <w:rPr>
          <w:rFonts w:ascii="Arial" w:hAnsi="Arial" w:cs="Arial"/>
          <w:sz w:val="20"/>
          <w:szCs w:val="20"/>
        </w:rPr>
        <w:t>aflatrem</w:t>
      </w:r>
      <w:proofErr w:type="spellEnd"/>
      <w:r>
        <w:rPr>
          <w:rFonts w:ascii="Arial" w:hAnsi="Arial" w:cs="Arial"/>
          <w:sz w:val="20"/>
          <w:szCs w:val="20"/>
        </w:rPr>
        <w:t xml:space="preserve"> are occurring in non-</w:t>
      </w:r>
      <w:proofErr w:type="spellStart"/>
      <w:r w:rsidRPr="005A3253">
        <w:rPr>
          <w:rFonts w:ascii="Arial" w:hAnsi="Arial" w:cs="Arial"/>
          <w:sz w:val="20"/>
          <w:szCs w:val="20"/>
        </w:rPr>
        <w:t>aflatoxigenic</w:t>
      </w:r>
      <w:proofErr w:type="spellEnd"/>
      <w:r w:rsidRPr="005A3253">
        <w:rPr>
          <w:rFonts w:ascii="Arial" w:hAnsi="Arial" w:cs="Arial"/>
          <w:sz w:val="20"/>
          <w:szCs w:val="20"/>
        </w:rPr>
        <w:t xml:space="preserve"> strains of </w:t>
      </w:r>
      <w:r w:rsidRPr="000E0F38">
        <w:rPr>
          <w:rFonts w:ascii="Arial" w:hAnsi="Arial" w:cs="Arial"/>
          <w:i/>
          <w:sz w:val="20"/>
          <w:szCs w:val="20"/>
        </w:rPr>
        <w:t xml:space="preserve">A. </w:t>
      </w:r>
      <w:proofErr w:type="spellStart"/>
      <w:r w:rsidRPr="000E0F38">
        <w:rPr>
          <w:rFonts w:ascii="Arial" w:hAnsi="Arial" w:cs="Arial"/>
          <w:i/>
          <w:sz w:val="20"/>
          <w:szCs w:val="20"/>
        </w:rPr>
        <w:t>flavus</w:t>
      </w:r>
      <w:proofErr w:type="spellEnd"/>
      <w:r>
        <w:rPr>
          <w:rFonts w:ascii="Arial" w:hAnsi="Arial" w:cs="Arial"/>
          <w:sz w:val="20"/>
          <w:szCs w:val="20"/>
        </w:rPr>
        <w:t>. T</w:t>
      </w:r>
      <w:r w:rsidR="005A3253" w:rsidRPr="005A3253">
        <w:rPr>
          <w:rFonts w:ascii="Arial" w:hAnsi="Arial" w:cs="Arial"/>
          <w:sz w:val="20"/>
          <w:szCs w:val="20"/>
        </w:rPr>
        <w:t>he use of non-</w:t>
      </w:r>
      <w:proofErr w:type="spellStart"/>
      <w:r w:rsidR="005A3253" w:rsidRPr="005A3253">
        <w:rPr>
          <w:rFonts w:ascii="Arial" w:hAnsi="Arial" w:cs="Arial"/>
          <w:sz w:val="20"/>
          <w:szCs w:val="20"/>
        </w:rPr>
        <w:t>aflatoxigenic</w:t>
      </w:r>
      <w:proofErr w:type="spellEnd"/>
      <w:r w:rsidR="005A3253" w:rsidRPr="005A3253">
        <w:rPr>
          <w:rFonts w:ascii="Arial" w:hAnsi="Arial" w:cs="Arial"/>
          <w:sz w:val="20"/>
          <w:szCs w:val="20"/>
        </w:rPr>
        <w:t xml:space="preserve"> strains of </w:t>
      </w:r>
      <w:r w:rsidR="005A3253" w:rsidRPr="000E0F38">
        <w:rPr>
          <w:rFonts w:ascii="Arial" w:hAnsi="Arial" w:cs="Arial"/>
          <w:i/>
          <w:sz w:val="20"/>
          <w:szCs w:val="20"/>
        </w:rPr>
        <w:t xml:space="preserve">A. </w:t>
      </w:r>
      <w:proofErr w:type="spellStart"/>
      <w:r w:rsidR="005A3253" w:rsidRPr="000E0F38">
        <w:rPr>
          <w:rFonts w:ascii="Arial" w:hAnsi="Arial" w:cs="Arial"/>
          <w:i/>
          <w:sz w:val="20"/>
          <w:szCs w:val="20"/>
        </w:rPr>
        <w:t>flavus</w:t>
      </w:r>
      <w:proofErr w:type="spellEnd"/>
      <w:r w:rsidR="005A3253" w:rsidRPr="005A3253">
        <w:rPr>
          <w:rFonts w:ascii="Arial" w:hAnsi="Arial" w:cs="Arial"/>
          <w:sz w:val="20"/>
          <w:szCs w:val="20"/>
        </w:rPr>
        <w:t xml:space="preserve"> as biocontrol agents against their </w:t>
      </w:r>
      <w:proofErr w:type="spellStart"/>
      <w:r w:rsidR="005A3253" w:rsidRPr="005A3253">
        <w:rPr>
          <w:rFonts w:ascii="Arial" w:hAnsi="Arial" w:cs="Arial"/>
          <w:sz w:val="20"/>
          <w:szCs w:val="20"/>
        </w:rPr>
        <w:t>aflatoxigenic</w:t>
      </w:r>
      <w:proofErr w:type="spellEnd"/>
      <w:r w:rsidR="005A3253" w:rsidRPr="005A3253">
        <w:rPr>
          <w:rFonts w:ascii="Arial" w:hAnsi="Arial" w:cs="Arial"/>
          <w:sz w:val="20"/>
          <w:szCs w:val="20"/>
        </w:rPr>
        <w:t xml:space="preserve"> counterparts</w:t>
      </w:r>
      <w:r>
        <w:rPr>
          <w:rFonts w:ascii="Arial" w:hAnsi="Arial" w:cs="Arial"/>
          <w:sz w:val="20"/>
          <w:szCs w:val="20"/>
        </w:rPr>
        <w:t xml:space="preserve"> are becoming commonplace</w:t>
      </w:r>
      <w:r w:rsidR="005A3253" w:rsidRPr="005A3253">
        <w:rPr>
          <w:rFonts w:ascii="Arial" w:hAnsi="Arial" w:cs="Arial"/>
          <w:sz w:val="20"/>
          <w:szCs w:val="20"/>
        </w:rPr>
        <w:t>. Large-scale studies over the years have led to the development of biocontrol agents for commercial application based on the ability of the non-</w:t>
      </w:r>
      <w:proofErr w:type="spellStart"/>
      <w:r w:rsidR="005A3253" w:rsidRPr="005A3253">
        <w:rPr>
          <w:rFonts w:ascii="Arial" w:hAnsi="Arial" w:cs="Arial"/>
          <w:sz w:val="20"/>
          <w:szCs w:val="20"/>
        </w:rPr>
        <w:t>aflatoxigenic</w:t>
      </w:r>
      <w:proofErr w:type="spellEnd"/>
      <w:r w:rsidR="005A3253" w:rsidRPr="005A3253">
        <w:rPr>
          <w:rFonts w:ascii="Arial" w:hAnsi="Arial" w:cs="Arial"/>
          <w:sz w:val="20"/>
          <w:szCs w:val="20"/>
        </w:rPr>
        <w:t xml:space="preserve"> strains to reduce aflatoxin contamination in cotton seed, peanuts and maize. These formulations are based on the fact that non-</w:t>
      </w:r>
      <w:proofErr w:type="spellStart"/>
      <w:r w:rsidR="005A3253" w:rsidRPr="005A3253">
        <w:rPr>
          <w:rFonts w:ascii="Arial" w:hAnsi="Arial" w:cs="Arial"/>
          <w:sz w:val="20"/>
          <w:szCs w:val="20"/>
        </w:rPr>
        <w:t>aflatoxigenic</w:t>
      </w:r>
      <w:proofErr w:type="spellEnd"/>
      <w:r w:rsidR="005A3253" w:rsidRPr="005A3253">
        <w:rPr>
          <w:rFonts w:ascii="Arial" w:hAnsi="Arial" w:cs="Arial"/>
          <w:sz w:val="20"/>
          <w:szCs w:val="20"/>
        </w:rPr>
        <w:t xml:space="preserve"> strains can </w:t>
      </w:r>
      <w:proofErr w:type="gramStart"/>
      <w:r w:rsidR="005A3253" w:rsidRPr="005A3253">
        <w:rPr>
          <w:rFonts w:ascii="Arial" w:hAnsi="Arial" w:cs="Arial"/>
          <w:sz w:val="20"/>
          <w:szCs w:val="20"/>
        </w:rPr>
        <w:t>outcompete</w:t>
      </w:r>
      <w:proofErr w:type="gramEnd"/>
      <w:r w:rsidR="005A3253" w:rsidRPr="005A325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3253" w:rsidRPr="005A3253">
        <w:rPr>
          <w:rFonts w:ascii="Arial" w:hAnsi="Arial" w:cs="Arial"/>
          <w:sz w:val="20"/>
          <w:szCs w:val="20"/>
        </w:rPr>
        <w:t>aflatoxigenic</w:t>
      </w:r>
      <w:proofErr w:type="spellEnd"/>
      <w:r w:rsidR="005A3253" w:rsidRPr="005A3253">
        <w:rPr>
          <w:rFonts w:ascii="Arial" w:hAnsi="Arial" w:cs="Arial"/>
          <w:sz w:val="20"/>
          <w:szCs w:val="20"/>
        </w:rPr>
        <w:t xml:space="preserve"> strains, and because of a point-mutation in the polyketide synthase gene they do not have the capability to synthesize aflatoxins. However, this approach has potential </w:t>
      </w:r>
      <w:r w:rsidR="004F36B2" w:rsidRPr="005A3253">
        <w:rPr>
          <w:rFonts w:ascii="Arial" w:hAnsi="Arial" w:cs="Arial"/>
          <w:sz w:val="20"/>
          <w:szCs w:val="20"/>
        </w:rPr>
        <w:t>pitfalls, which</w:t>
      </w:r>
      <w:r w:rsidR="005A3253" w:rsidRPr="005A3253">
        <w:rPr>
          <w:rFonts w:ascii="Arial" w:hAnsi="Arial" w:cs="Arial"/>
          <w:sz w:val="20"/>
          <w:szCs w:val="20"/>
        </w:rPr>
        <w:t xml:space="preserve"> should be addressed and understood before wide adaptation.</w:t>
      </w:r>
      <w:r>
        <w:rPr>
          <w:rFonts w:ascii="Arial" w:hAnsi="Arial" w:cs="Arial"/>
          <w:sz w:val="20"/>
          <w:szCs w:val="20"/>
        </w:rPr>
        <w:t xml:space="preserve"> </w:t>
      </w:r>
      <w:r w:rsidR="000E0F38">
        <w:rPr>
          <w:rFonts w:ascii="Arial" w:hAnsi="Arial" w:cs="Arial"/>
          <w:sz w:val="20"/>
          <w:szCs w:val="20"/>
        </w:rPr>
        <w:t>A</w:t>
      </w:r>
      <w:r w:rsidR="005A3253" w:rsidRPr="005A3253">
        <w:rPr>
          <w:rFonts w:ascii="Arial" w:hAnsi="Arial" w:cs="Arial"/>
          <w:sz w:val="20"/>
          <w:szCs w:val="20"/>
        </w:rPr>
        <w:t xml:space="preserve"> limitation is that these biocontrol agents are being selected based on their inability to produce aflatoxins, however, others could have the ability to produce other secondary metabolites detrimental to human</w:t>
      </w:r>
      <w:r>
        <w:rPr>
          <w:rFonts w:ascii="Arial" w:hAnsi="Arial" w:cs="Arial"/>
          <w:sz w:val="20"/>
          <w:szCs w:val="20"/>
        </w:rPr>
        <w:t>s and animals upon consumption.</w:t>
      </w:r>
      <w:bookmarkEnd w:id="0"/>
    </w:p>
    <w:sectPr w:rsidR="005A3253" w:rsidRPr="005A3253" w:rsidSect="00C14B3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6B2" w:rsidRDefault="004F36B2" w:rsidP="00E76B65">
      <w:pPr>
        <w:spacing w:after="0" w:line="240" w:lineRule="auto"/>
      </w:pPr>
      <w:r>
        <w:separator/>
      </w:r>
    </w:p>
  </w:endnote>
  <w:endnote w:type="continuationSeparator" w:id="0">
    <w:p w:rsidR="004F36B2" w:rsidRDefault="004F36B2" w:rsidP="00E7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6B2" w:rsidRDefault="004F36B2" w:rsidP="00E76B65">
      <w:pPr>
        <w:spacing w:after="0" w:line="240" w:lineRule="auto"/>
      </w:pPr>
      <w:r>
        <w:separator/>
      </w:r>
    </w:p>
  </w:footnote>
  <w:footnote w:type="continuationSeparator" w:id="0">
    <w:p w:rsidR="004F36B2" w:rsidRDefault="004F36B2" w:rsidP="00E76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151"/>
    <w:multiLevelType w:val="hybridMultilevel"/>
    <w:tmpl w:val="070832C0"/>
    <w:lvl w:ilvl="0" w:tplc="4E9C37C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B10573"/>
    <w:multiLevelType w:val="hybridMultilevel"/>
    <w:tmpl w:val="FB080B0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1250F"/>
    <w:multiLevelType w:val="hybridMultilevel"/>
    <w:tmpl w:val="7B5A986A"/>
    <w:lvl w:ilvl="0" w:tplc="9D3CB62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C6E57"/>
    <w:multiLevelType w:val="hybridMultilevel"/>
    <w:tmpl w:val="0D829F8A"/>
    <w:lvl w:ilvl="0" w:tplc="082CCD54">
      <w:start w:val="1"/>
      <w:numFmt w:val="decimal"/>
      <w:lvlText w:val="%1."/>
      <w:lvlJc w:val="left"/>
      <w:pPr>
        <w:ind w:left="732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>
    <w:nsid w:val="07E216EF"/>
    <w:multiLevelType w:val="hybridMultilevel"/>
    <w:tmpl w:val="9E64DEE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C7D08"/>
    <w:multiLevelType w:val="hybridMultilevel"/>
    <w:tmpl w:val="D8DADB48"/>
    <w:lvl w:ilvl="0" w:tplc="10061AC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E835AF"/>
    <w:multiLevelType w:val="hybridMultilevel"/>
    <w:tmpl w:val="72A0E732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0C63918"/>
    <w:multiLevelType w:val="hybridMultilevel"/>
    <w:tmpl w:val="18E212AA"/>
    <w:lvl w:ilvl="0" w:tplc="64CC5B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4818D4"/>
    <w:multiLevelType w:val="hybridMultilevel"/>
    <w:tmpl w:val="478C4DC8"/>
    <w:lvl w:ilvl="0" w:tplc="68B66D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307F0"/>
    <w:multiLevelType w:val="hybridMultilevel"/>
    <w:tmpl w:val="C980B36E"/>
    <w:lvl w:ilvl="0" w:tplc="942ABC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46F85"/>
    <w:multiLevelType w:val="multilevel"/>
    <w:tmpl w:val="19DA36EA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1B8E4AF2"/>
    <w:multiLevelType w:val="hybridMultilevel"/>
    <w:tmpl w:val="EBD8864C"/>
    <w:lvl w:ilvl="0" w:tplc="081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C161C8E"/>
    <w:multiLevelType w:val="hybridMultilevel"/>
    <w:tmpl w:val="2640B264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3E1B73"/>
    <w:multiLevelType w:val="hybridMultilevel"/>
    <w:tmpl w:val="FBBC18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997CF8"/>
    <w:multiLevelType w:val="hybridMultilevel"/>
    <w:tmpl w:val="2EACDCEE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2A4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B05BB0"/>
    <w:multiLevelType w:val="hybridMultilevel"/>
    <w:tmpl w:val="6DD4D50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F74A8A"/>
    <w:multiLevelType w:val="hybridMultilevel"/>
    <w:tmpl w:val="960CD2D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8050F"/>
    <w:multiLevelType w:val="hybridMultilevel"/>
    <w:tmpl w:val="DCB83298"/>
    <w:lvl w:ilvl="0" w:tplc="DF4CF51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257F03"/>
    <w:multiLevelType w:val="hybridMultilevel"/>
    <w:tmpl w:val="F2008F10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A799A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D24A04"/>
    <w:multiLevelType w:val="hybridMultilevel"/>
    <w:tmpl w:val="88F6C16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D0302F2"/>
    <w:multiLevelType w:val="hybridMultilevel"/>
    <w:tmpl w:val="C038D6D0"/>
    <w:lvl w:ilvl="0" w:tplc="9F8A1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D6FCB"/>
    <w:multiLevelType w:val="hybridMultilevel"/>
    <w:tmpl w:val="CD2826F2"/>
    <w:lvl w:ilvl="0" w:tplc="700045B2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D3C1E0D"/>
    <w:multiLevelType w:val="hybridMultilevel"/>
    <w:tmpl w:val="4BEC3160"/>
    <w:lvl w:ilvl="0" w:tplc="BC4AF4CA">
      <w:start w:val="1"/>
      <w:numFmt w:val="decimal"/>
      <w:lvlText w:val="%1."/>
      <w:lvlJc w:val="left"/>
      <w:pPr>
        <w:ind w:left="975" w:hanging="630"/>
      </w:pPr>
      <w:rPr>
        <w:rFonts w:hint="default"/>
        <w:b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2E38548C"/>
    <w:multiLevelType w:val="hybridMultilevel"/>
    <w:tmpl w:val="8FA4038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60302E"/>
    <w:multiLevelType w:val="hybridMultilevel"/>
    <w:tmpl w:val="916A0D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8128C6"/>
    <w:multiLevelType w:val="hybridMultilevel"/>
    <w:tmpl w:val="16980C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E539D1"/>
    <w:multiLevelType w:val="hybridMultilevel"/>
    <w:tmpl w:val="DE9A6A5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F23394"/>
    <w:multiLevelType w:val="hybridMultilevel"/>
    <w:tmpl w:val="968047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3933B8"/>
    <w:multiLevelType w:val="hybridMultilevel"/>
    <w:tmpl w:val="602272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001708"/>
    <w:multiLevelType w:val="hybridMultilevel"/>
    <w:tmpl w:val="821CE616"/>
    <w:lvl w:ilvl="0" w:tplc="8DAA323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3128D7"/>
    <w:multiLevelType w:val="hybridMultilevel"/>
    <w:tmpl w:val="3906079E"/>
    <w:lvl w:ilvl="0" w:tplc="AC5E0F1C">
      <w:start w:val="1"/>
      <w:numFmt w:val="decimal"/>
      <w:lvlText w:val="%1)"/>
      <w:lvlJc w:val="left"/>
      <w:pPr>
        <w:ind w:left="347" w:hanging="360"/>
      </w:pPr>
      <w:rPr>
        <w:rFonts w:hint="default"/>
        <w:i w:val="0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067" w:hanging="360"/>
      </w:pPr>
    </w:lvl>
    <w:lvl w:ilvl="2" w:tplc="0813001B" w:tentative="1">
      <w:start w:val="1"/>
      <w:numFmt w:val="lowerRoman"/>
      <w:lvlText w:val="%3."/>
      <w:lvlJc w:val="right"/>
      <w:pPr>
        <w:ind w:left="1787" w:hanging="180"/>
      </w:pPr>
    </w:lvl>
    <w:lvl w:ilvl="3" w:tplc="0813000F" w:tentative="1">
      <w:start w:val="1"/>
      <w:numFmt w:val="decimal"/>
      <w:lvlText w:val="%4."/>
      <w:lvlJc w:val="left"/>
      <w:pPr>
        <w:ind w:left="2507" w:hanging="360"/>
      </w:pPr>
    </w:lvl>
    <w:lvl w:ilvl="4" w:tplc="08130019" w:tentative="1">
      <w:start w:val="1"/>
      <w:numFmt w:val="lowerLetter"/>
      <w:lvlText w:val="%5."/>
      <w:lvlJc w:val="left"/>
      <w:pPr>
        <w:ind w:left="3227" w:hanging="360"/>
      </w:pPr>
    </w:lvl>
    <w:lvl w:ilvl="5" w:tplc="0813001B" w:tentative="1">
      <w:start w:val="1"/>
      <w:numFmt w:val="lowerRoman"/>
      <w:lvlText w:val="%6."/>
      <w:lvlJc w:val="right"/>
      <w:pPr>
        <w:ind w:left="3947" w:hanging="180"/>
      </w:pPr>
    </w:lvl>
    <w:lvl w:ilvl="6" w:tplc="0813000F" w:tentative="1">
      <w:start w:val="1"/>
      <w:numFmt w:val="decimal"/>
      <w:lvlText w:val="%7."/>
      <w:lvlJc w:val="left"/>
      <w:pPr>
        <w:ind w:left="4667" w:hanging="360"/>
      </w:pPr>
    </w:lvl>
    <w:lvl w:ilvl="7" w:tplc="08130019" w:tentative="1">
      <w:start w:val="1"/>
      <w:numFmt w:val="lowerLetter"/>
      <w:lvlText w:val="%8."/>
      <w:lvlJc w:val="left"/>
      <w:pPr>
        <w:ind w:left="5387" w:hanging="360"/>
      </w:pPr>
    </w:lvl>
    <w:lvl w:ilvl="8" w:tplc="0813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31">
    <w:nsid w:val="3F556F91"/>
    <w:multiLevelType w:val="hybridMultilevel"/>
    <w:tmpl w:val="08AE47CC"/>
    <w:lvl w:ilvl="0" w:tplc="08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22" w:hanging="360"/>
      </w:pPr>
    </w:lvl>
    <w:lvl w:ilvl="2" w:tplc="0813001B" w:tentative="1">
      <w:start w:val="1"/>
      <w:numFmt w:val="lowerRoman"/>
      <w:lvlText w:val="%3."/>
      <w:lvlJc w:val="right"/>
      <w:pPr>
        <w:ind w:left="1942" w:hanging="180"/>
      </w:pPr>
    </w:lvl>
    <w:lvl w:ilvl="3" w:tplc="0813000F" w:tentative="1">
      <w:start w:val="1"/>
      <w:numFmt w:val="decimal"/>
      <w:lvlText w:val="%4."/>
      <w:lvlJc w:val="left"/>
      <w:pPr>
        <w:ind w:left="2662" w:hanging="360"/>
      </w:pPr>
    </w:lvl>
    <w:lvl w:ilvl="4" w:tplc="08130019" w:tentative="1">
      <w:start w:val="1"/>
      <w:numFmt w:val="lowerLetter"/>
      <w:lvlText w:val="%5."/>
      <w:lvlJc w:val="left"/>
      <w:pPr>
        <w:ind w:left="3382" w:hanging="360"/>
      </w:pPr>
    </w:lvl>
    <w:lvl w:ilvl="5" w:tplc="0813001B" w:tentative="1">
      <w:start w:val="1"/>
      <w:numFmt w:val="lowerRoman"/>
      <w:lvlText w:val="%6."/>
      <w:lvlJc w:val="right"/>
      <w:pPr>
        <w:ind w:left="4102" w:hanging="180"/>
      </w:pPr>
    </w:lvl>
    <w:lvl w:ilvl="6" w:tplc="0813000F" w:tentative="1">
      <w:start w:val="1"/>
      <w:numFmt w:val="decimal"/>
      <w:lvlText w:val="%7."/>
      <w:lvlJc w:val="left"/>
      <w:pPr>
        <w:ind w:left="4822" w:hanging="360"/>
      </w:pPr>
    </w:lvl>
    <w:lvl w:ilvl="7" w:tplc="08130019" w:tentative="1">
      <w:start w:val="1"/>
      <w:numFmt w:val="lowerLetter"/>
      <w:lvlText w:val="%8."/>
      <w:lvlJc w:val="left"/>
      <w:pPr>
        <w:ind w:left="5542" w:hanging="360"/>
      </w:pPr>
    </w:lvl>
    <w:lvl w:ilvl="8" w:tplc="08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408C7131"/>
    <w:multiLevelType w:val="hybridMultilevel"/>
    <w:tmpl w:val="53E28BD4"/>
    <w:lvl w:ilvl="0" w:tplc="CBECA2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C507A0"/>
    <w:multiLevelType w:val="hybridMultilevel"/>
    <w:tmpl w:val="9E64DEE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CF0807"/>
    <w:multiLevelType w:val="hybridMultilevel"/>
    <w:tmpl w:val="A8BC9FB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A72580"/>
    <w:multiLevelType w:val="hybridMultilevel"/>
    <w:tmpl w:val="CF767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79B4DB5"/>
    <w:multiLevelType w:val="hybridMultilevel"/>
    <w:tmpl w:val="5E289F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AD0BCB"/>
    <w:multiLevelType w:val="hybridMultilevel"/>
    <w:tmpl w:val="849481C4"/>
    <w:lvl w:ilvl="0" w:tplc="CD723B6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0A1657"/>
    <w:multiLevelType w:val="hybridMultilevel"/>
    <w:tmpl w:val="758E506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4D32347B"/>
    <w:multiLevelType w:val="hybridMultilevel"/>
    <w:tmpl w:val="0C241F04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F147914"/>
    <w:multiLevelType w:val="hybridMultilevel"/>
    <w:tmpl w:val="69EC0CBC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50935B16"/>
    <w:multiLevelType w:val="hybridMultilevel"/>
    <w:tmpl w:val="C038D6D0"/>
    <w:lvl w:ilvl="0" w:tplc="9F8A1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C9615E"/>
    <w:multiLevelType w:val="hybridMultilevel"/>
    <w:tmpl w:val="5B624DDA"/>
    <w:lvl w:ilvl="0" w:tplc="35102398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 w:val="0"/>
        <w:i w:val="0"/>
        <w:color w:val="auto"/>
        <w:vertAlign w:val="baseline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46A3E99"/>
    <w:multiLevelType w:val="hybridMultilevel"/>
    <w:tmpl w:val="98FC84BC"/>
    <w:lvl w:ilvl="0" w:tplc="8D20AC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4A0328F"/>
    <w:multiLevelType w:val="hybridMultilevel"/>
    <w:tmpl w:val="8C343BCC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54C714E3"/>
    <w:multiLevelType w:val="hybridMultilevel"/>
    <w:tmpl w:val="4B742C56"/>
    <w:lvl w:ilvl="0" w:tplc="61D21988">
      <w:start w:val="1"/>
      <w:numFmt w:val="decimal"/>
      <w:lvlText w:val="%1."/>
      <w:lvlJc w:val="left"/>
      <w:pPr>
        <w:ind w:left="975" w:hanging="63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6">
    <w:nsid w:val="577851A0"/>
    <w:multiLevelType w:val="hybridMultilevel"/>
    <w:tmpl w:val="6672A8D0"/>
    <w:lvl w:ilvl="0" w:tplc="BA6AF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996167D"/>
    <w:multiLevelType w:val="hybridMultilevel"/>
    <w:tmpl w:val="CCA431B0"/>
    <w:lvl w:ilvl="0" w:tplc="5580AB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1C3EF0"/>
    <w:multiLevelType w:val="hybridMultilevel"/>
    <w:tmpl w:val="5540E4B0"/>
    <w:lvl w:ilvl="0" w:tplc="0813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>
    <w:nsid w:val="5B9D69CE"/>
    <w:multiLevelType w:val="hybridMultilevel"/>
    <w:tmpl w:val="8B9E9EB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05F69EB"/>
    <w:multiLevelType w:val="hybridMultilevel"/>
    <w:tmpl w:val="D0A4D68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9919F9"/>
    <w:multiLevelType w:val="hybridMultilevel"/>
    <w:tmpl w:val="16006B4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0EC7F22"/>
    <w:multiLevelType w:val="hybridMultilevel"/>
    <w:tmpl w:val="FD705740"/>
    <w:lvl w:ilvl="0" w:tplc="0813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53">
    <w:nsid w:val="6899141B"/>
    <w:multiLevelType w:val="hybridMultilevel"/>
    <w:tmpl w:val="2078DE22"/>
    <w:lvl w:ilvl="0" w:tplc="D06656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21684F"/>
    <w:multiLevelType w:val="hybridMultilevel"/>
    <w:tmpl w:val="A6BE3248"/>
    <w:lvl w:ilvl="0" w:tplc="D9042076">
      <w:start w:val="1"/>
      <w:numFmt w:val="decimal"/>
      <w:lvlText w:val="%1."/>
      <w:lvlJc w:val="left"/>
      <w:pPr>
        <w:ind w:left="720" w:hanging="360"/>
      </w:pPr>
      <w:rPr>
        <w:rFonts w:eastAsiaTheme="minorEastAsia" w:cs="Arial" w:hint="default"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E323190"/>
    <w:multiLevelType w:val="hybridMultilevel"/>
    <w:tmpl w:val="BAA4A798"/>
    <w:lvl w:ilvl="0" w:tplc="DD3E3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0901B0E"/>
    <w:multiLevelType w:val="hybridMultilevel"/>
    <w:tmpl w:val="28827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31E20B0"/>
    <w:multiLevelType w:val="hybridMultilevel"/>
    <w:tmpl w:val="664276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73624182"/>
    <w:multiLevelType w:val="hybridMultilevel"/>
    <w:tmpl w:val="BAFC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3C4007C"/>
    <w:multiLevelType w:val="hybridMultilevel"/>
    <w:tmpl w:val="C7663160"/>
    <w:lvl w:ilvl="0" w:tplc="10061ACE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  <w:color w:val="000000"/>
      </w:rPr>
    </w:lvl>
    <w:lvl w:ilvl="1" w:tplc="7AEC0F62">
      <w:start w:val="1"/>
      <w:numFmt w:val="lowerLetter"/>
      <w:lvlText w:val="%2."/>
      <w:lvlJc w:val="left"/>
      <w:pPr>
        <w:ind w:left="502" w:hanging="360"/>
      </w:pPr>
      <w:rPr>
        <w:b w:val="0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E9081C"/>
    <w:multiLevelType w:val="hybridMultilevel"/>
    <w:tmpl w:val="8592DA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53B2DAC"/>
    <w:multiLevelType w:val="hybridMultilevel"/>
    <w:tmpl w:val="B64052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2">
    <w:nsid w:val="77A82D13"/>
    <w:multiLevelType w:val="hybridMultilevel"/>
    <w:tmpl w:val="B4D82EF2"/>
    <w:lvl w:ilvl="0" w:tplc="96C813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8AD53FE"/>
    <w:multiLevelType w:val="hybridMultilevel"/>
    <w:tmpl w:val="22A42F9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92D0FA7"/>
    <w:multiLevelType w:val="hybridMultilevel"/>
    <w:tmpl w:val="ABB4CADC"/>
    <w:lvl w:ilvl="0" w:tplc="4BB240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A876582"/>
    <w:multiLevelType w:val="hybridMultilevel"/>
    <w:tmpl w:val="E780B46C"/>
    <w:lvl w:ilvl="0" w:tplc="0813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3E2A415E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D807802"/>
    <w:multiLevelType w:val="hybridMultilevel"/>
    <w:tmpl w:val="078CD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ED4734"/>
    <w:multiLevelType w:val="hybridMultilevel"/>
    <w:tmpl w:val="9BAE004E"/>
    <w:lvl w:ilvl="0" w:tplc="F91EB774">
      <w:start w:val="1"/>
      <w:numFmt w:val="lowerRoman"/>
      <w:lvlText w:val="%1."/>
      <w:lvlJc w:val="left"/>
      <w:pPr>
        <w:ind w:left="720" w:hanging="360"/>
      </w:pPr>
      <w:rPr>
        <w:rFonts w:hint="default"/>
        <w:i w:val="0"/>
        <w:color w:val="13141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912758"/>
    <w:multiLevelType w:val="hybridMultilevel"/>
    <w:tmpl w:val="1FD237FA"/>
    <w:lvl w:ilvl="0" w:tplc="08130001">
      <w:start w:val="1"/>
      <w:numFmt w:val="bullet"/>
      <w:lvlText w:val=""/>
      <w:lvlJc w:val="left"/>
      <w:pPr>
        <w:ind w:left="975" w:hanging="63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60"/>
  </w:num>
  <w:num w:numId="2">
    <w:abstractNumId w:val="44"/>
  </w:num>
  <w:num w:numId="3">
    <w:abstractNumId w:val="40"/>
  </w:num>
  <w:num w:numId="4">
    <w:abstractNumId w:val="10"/>
  </w:num>
  <w:num w:numId="5">
    <w:abstractNumId w:val="48"/>
  </w:num>
  <w:num w:numId="6">
    <w:abstractNumId w:val="63"/>
  </w:num>
  <w:num w:numId="7">
    <w:abstractNumId w:val="11"/>
  </w:num>
  <w:num w:numId="8">
    <w:abstractNumId w:val="50"/>
  </w:num>
  <w:num w:numId="9">
    <w:abstractNumId w:val="24"/>
  </w:num>
  <w:num w:numId="10">
    <w:abstractNumId w:val="9"/>
  </w:num>
  <w:num w:numId="11">
    <w:abstractNumId w:val="42"/>
  </w:num>
  <w:num w:numId="12">
    <w:abstractNumId w:val="8"/>
  </w:num>
  <w:num w:numId="13">
    <w:abstractNumId w:val="32"/>
  </w:num>
  <w:num w:numId="14">
    <w:abstractNumId w:val="39"/>
  </w:num>
  <w:num w:numId="15">
    <w:abstractNumId w:val="2"/>
  </w:num>
  <w:num w:numId="16">
    <w:abstractNumId w:val="12"/>
  </w:num>
  <w:num w:numId="17">
    <w:abstractNumId w:val="5"/>
  </w:num>
  <w:num w:numId="18">
    <w:abstractNumId w:val="21"/>
  </w:num>
  <w:num w:numId="19">
    <w:abstractNumId w:val="53"/>
  </w:num>
  <w:num w:numId="20">
    <w:abstractNumId w:val="47"/>
  </w:num>
  <w:num w:numId="21">
    <w:abstractNumId w:val="28"/>
  </w:num>
  <w:num w:numId="22">
    <w:abstractNumId w:val="58"/>
  </w:num>
  <w:num w:numId="23">
    <w:abstractNumId w:val="66"/>
  </w:num>
  <w:num w:numId="24">
    <w:abstractNumId w:val="37"/>
  </w:num>
  <w:num w:numId="25">
    <w:abstractNumId w:val="67"/>
  </w:num>
  <w:num w:numId="26">
    <w:abstractNumId w:val="34"/>
  </w:num>
  <w:num w:numId="27">
    <w:abstractNumId w:val="27"/>
  </w:num>
  <w:num w:numId="28">
    <w:abstractNumId w:val="45"/>
  </w:num>
  <w:num w:numId="29">
    <w:abstractNumId w:val="43"/>
  </w:num>
  <w:num w:numId="30">
    <w:abstractNumId w:val="22"/>
  </w:num>
  <w:num w:numId="31">
    <w:abstractNumId w:val="61"/>
  </w:num>
  <w:num w:numId="32">
    <w:abstractNumId w:val="54"/>
  </w:num>
  <w:num w:numId="33">
    <w:abstractNumId w:val="13"/>
  </w:num>
  <w:num w:numId="34">
    <w:abstractNumId w:val="57"/>
  </w:num>
  <w:num w:numId="35">
    <w:abstractNumId w:val="35"/>
  </w:num>
  <w:num w:numId="36">
    <w:abstractNumId w:val="65"/>
  </w:num>
  <w:num w:numId="37">
    <w:abstractNumId w:val="14"/>
  </w:num>
  <w:num w:numId="38">
    <w:abstractNumId w:val="18"/>
  </w:num>
  <w:num w:numId="39">
    <w:abstractNumId w:val="29"/>
  </w:num>
  <w:num w:numId="40">
    <w:abstractNumId w:val="33"/>
  </w:num>
  <w:num w:numId="41">
    <w:abstractNumId w:val="26"/>
  </w:num>
  <w:num w:numId="42">
    <w:abstractNumId w:val="41"/>
  </w:num>
  <w:num w:numId="43">
    <w:abstractNumId w:val="59"/>
  </w:num>
  <w:num w:numId="44">
    <w:abstractNumId w:val="1"/>
  </w:num>
  <w:num w:numId="45">
    <w:abstractNumId w:val="15"/>
  </w:num>
  <w:num w:numId="46">
    <w:abstractNumId w:val="55"/>
  </w:num>
  <w:num w:numId="47">
    <w:abstractNumId w:val="52"/>
  </w:num>
  <w:num w:numId="48">
    <w:abstractNumId w:val="49"/>
  </w:num>
  <w:num w:numId="49">
    <w:abstractNumId w:val="51"/>
  </w:num>
  <w:num w:numId="50">
    <w:abstractNumId w:val="0"/>
  </w:num>
  <w:num w:numId="51">
    <w:abstractNumId w:val="19"/>
  </w:num>
  <w:num w:numId="52">
    <w:abstractNumId w:val="38"/>
  </w:num>
  <w:num w:numId="53">
    <w:abstractNumId w:val="25"/>
  </w:num>
  <w:num w:numId="54">
    <w:abstractNumId w:val="6"/>
  </w:num>
  <w:num w:numId="55">
    <w:abstractNumId w:val="3"/>
  </w:num>
  <w:num w:numId="56">
    <w:abstractNumId w:val="56"/>
  </w:num>
  <w:num w:numId="57">
    <w:abstractNumId w:val="46"/>
  </w:num>
  <w:num w:numId="58">
    <w:abstractNumId w:val="62"/>
  </w:num>
  <w:num w:numId="59">
    <w:abstractNumId w:val="23"/>
  </w:num>
  <w:num w:numId="60">
    <w:abstractNumId w:val="36"/>
  </w:num>
  <w:num w:numId="61">
    <w:abstractNumId w:val="16"/>
  </w:num>
  <w:num w:numId="62">
    <w:abstractNumId w:val="31"/>
  </w:num>
  <w:num w:numId="63">
    <w:abstractNumId w:val="7"/>
  </w:num>
  <w:num w:numId="64">
    <w:abstractNumId w:val="30"/>
  </w:num>
  <w:num w:numId="65">
    <w:abstractNumId w:val="64"/>
  </w:num>
  <w:num w:numId="66">
    <w:abstractNumId w:val="17"/>
  </w:num>
  <w:num w:numId="67">
    <w:abstractNumId w:val="68"/>
  </w:num>
  <w:num w:numId="68">
    <w:abstractNumId w:val="4"/>
  </w:num>
  <w:num w:numId="69">
    <w:abstractNumId w:val="2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851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0&lt;/ScanChanges&gt;&lt;Suspended&gt;1&lt;/Suspended&gt;&lt;/ENInstantFormat&gt;"/>
    <w:docVar w:name="EN.Layout" w:val="&lt;ENLayout&gt;&lt;Style&gt;J Agri Food Chem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est5zera0fsr5e0v22xd0220e0arwf5waas&quot;&gt;MYCOMASK&lt;record-ids&gt;&lt;item&gt;78&lt;/item&gt;&lt;item&gt;229&lt;/item&gt;&lt;item&gt;641&lt;/item&gt;&lt;item&gt;694&lt;/item&gt;&lt;item&gt;695&lt;/item&gt;&lt;item&gt;696&lt;/item&gt;&lt;item&gt;697&lt;/item&gt;&lt;item&gt;698&lt;/item&gt;&lt;item&gt;699&lt;/item&gt;&lt;item&gt;703&lt;/item&gt;&lt;item&gt;704&lt;/item&gt;&lt;item&gt;705&lt;/item&gt;&lt;item&gt;707&lt;/item&gt;&lt;item&gt;709&lt;/item&gt;&lt;item&gt;714&lt;/item&gt;&lt;item&gt;716&lt;/item&gt;&lt;item&gt;728&lt;/item&gt;&lt;item&gt;729&lt;/item&gt;&lt;item&gt;730&lt;/item&gt;&lt;item&gt;732&lt;/item&gt;&lt;item&gt;733&lt;/item&gt;&lt;item&gt;734&lt;/item&gt;&lt;item&gt;735&lt;/item&gt;&lt;item&gt;736&lt;/item&gt;&lt;item&gt;737&lt;/item&gt;&lt;item&gt;742&lt;/item&gt;&lt;item&gt;743&lt;/item&gt;&lt;item&gt;744&lt;/item&gt;&lt;item&gt;750&lt;/item&gt;&lt;item&gt;751&lt;/item&gt;&lt;item&gt;752&lt;/item&gt;&lt;item&gt;753&lt;/item&gt;&lt;item&gt;757&lt;/item&gt;&lt;item&gt;759&lt;/item&gt;&lt;item&gt;790&lt;/item&gt;&lt;item&gt;791&lt;/item&gt;&lt;item&gt;792&lt;/item&gt;&lt;item&gt;793&lt;/item&gt;&lt;item&gt;794&lt;/item&gt;&lt;item&gt;795&lt;/item&gt;&lt;item&gt;796&lt;/item&gt;&lt;item&gt;797&lt;/item&gt;&lt;item&gt;798&lt;/item&gt;&lt;item&gt;799&lt;/item&gt;&lt;item&gt;800&lt;/item&gt;&lt;item&gt;801&lt;/item&gt;&lt;item&gt;802&lt;/item&gt;&lt;item&gt;803&lt;/item&gt;&lt;item&gt;804&lt;/item&gt;&lt;item&gt;805&lt;/item&gt;&lt;item&gt;806&lt;/item&gt;&lt;/record-ids&gt;&lt;/item&gt;&lt;/Libraries&gt;"/>
  </w:docVars>
  <w:rsids>
    <w:rsidRoot w:val="009D44B3"/>
    <w:rsid w:val="00000768"/>
    <w:rsid w:val="000024BA"/>
    <w:rsid w:val="000038B6"/>
    <w:rsid w:val="00012ABD"/>
    <w:rsid w:val="000138B6"/>
    <w:rsid w:val="00015C6C"/>
    <w:rsid w:val="00017C1A"/>
    <w:rsid w:val="00020450"/>
    <w:rsid w:val="000211EE"/>
    <w:rsid w:val="00021620"/>
    <w:rsid w:val="00022A0C"/>
    <w:rsid w:val="000253D2"/>
    <w:rsid w:val="00030A7F"/>
    <w:rsid w:val="00033BA1"/>
    <w:rsid w:val="00033C84"/>
    <w:rsid w:val="00034680"/>
    <w:rsid w:val="000366F4"/>
    <w:rsid w:val="00047393"/>
    <w:rsid w:val="00047773"/>
    <w:rsid w:val="00050B74"/>
    <w:rsid w:val="0005186B"/>
    <w:rsid w:val="00051DDD"/>
    <w:rsid w:val="00053CFC"/>
    <w:rsid w:val="00054751"/>
    <w:rsid w:val="00057453"/>
    <w:rsid w:val="0005787B"/>
    <w:rsid w:val="0006241F"/>
    <w:rsid w:val="0006354F"/>
    <w:rsid w:val="00065540"/>
    <w:rsid w:val="000663AE"/>
    <w:rsid w:val="0006699A"/>
    <w:rsid w:val="0007778C"/>
    <w:rsid w:val="000804A6"/>
    <w:rsid w:val="000819BB"/>
    <w:rsid w:val="00083C2C"/>
    <w:rsid w:val="000861B1"/>
    <w:rsid w:val="00086BE7"/>
    <w:rsid w:val="000904D1"/>
    <w:rsid w:val="000942F5"/>
    <w:rsid w:val="00095B67"/>
    <w:rsid w:val="00095C38"/>
    <w:rsid w:val="000A0606"/>
    <w:rsid w:val="000A0DEC"/>
    <w:rsid w:val="000A6B17"/>
    <w:rsid w:val="000B108A"/>
    <w:rsid w:val="000B19CF"/>
    <w:rsid w:val="000B1CEA"/>
    <w:rsid w:val="000C0294"/>
    <w:rsid w:val="000C4097"/>
    <w:rsid w:val="000C5B60"/>
    <w:rsid w:val="000D0428"/>
    <w:rsid w:val="000D0945"/>
    <w:rsid w:val="000D1F52"/>
    <w:rsid w:val="000D2810"/>
    <w:rsid w:val="000D301D"/>
    <w:rsid w:val="000D3CF6"/>
    <w:rsid w:val="000D4982"/>
    <w:rsid w:val="000D5293"/>
    <w:rsid w:val="000D5FD7"/>
    <w:rsid w:val="000E0109"/>
    <w:rsid w:val="000E0EE2"/>
    <w:rsid w:val="000E0F38"/>
    <w:rsid w:val="000E144C"/>
    <w:rsid w:val="000E2092"/>
    <w:rsid w:val="000E211D"/>
    <w:rsid w:val="000E39F9"/>
    <w:rsid w:val="000E5CE7"/>
    <w:rsid w:val="000E6925"/>
    <w:rsid w:val="000E6E69"/>
    <w:rsid w:val="000E72F4"/>
    <w:rsid w:val="000E78B5"/>
    <w:rsid w:val="000F29CA"/>
    <w:rsid w:val="000F7D4D"/>
    <w:rsid w:val="00102405"/>
    <w:rsid w:val="00105A2B"/>
    <w:rsid w:val="001076FF"/>
    <w:rsid w:val="00110641"/>
    <w:rsid w:val="00114E54"/>
    <w:rsid w:val="0011545A"/>
    <w:rsid w:val="001171D0"/>
    <w:rsid w:val="001247BC"/>
    <w:rsid w:val="00124B1B"/>
    <w:rsid w:val="00126BD8"/>
    <w:rsid w:val="0012756A"/>
    <w:rsid w:val="00130F7E"/>
    <w:rsid w:val="00132908"/>
    <w:rsid w:val="001338A1"/>
    <w:rsid w:val="00134A00"/>
    <w:rsid w:val="0013558E"/>
    <w:rsid w:val="00135D61"/>
    <w:rsid w:val="00141507"/>
    <w:rsid w:val="001420CE"/>
    <w:rsid w:val="001422AB"/>
    <w:rsid w:val="001426D4"/>
    <w:rsid w:val="0014298E"/>
    <w:rsid w:val="001437CD"/>
    <w:rsid w:val="0014434F"/>
    <w:rsid w:val="00144EE9"/>
    <w:rsid w:val="00152307"/>
    <w:rsid w:val="00152BC5"/>
    <w:rsid w:val="001535DB"/>
    <w:rsid w:val="00155D96"/>
    <w:rsid w:val="00156E9D"/>
    <w:rsid w:val="00162CAB"/>
    <w:rsid w:val="00170998"/>
    <w:rsid w:val="001723AF"/>
    <w:rsid w:val="0017371F"/>
    <w:rsid w:val="00173E1A"/>
    <w:rsid w:val="0017459F"/>
    <w:rsid w:val="00174B47"/>
    <w:rsid w:val="00176EAC"/>
    <w:rsid w:val="00177E30"/>
    <w:rsid w:val="0018025D"/>
    <w:rsid w:val="00180DA7"/>
    <w:rsid w:val="0018174C"/>
    <w:rsid w:val="00181AE6"/>
    <w:rsid w:val="00181D88"/>
    <w:rsid w:val="00182E23"/>
    <w:rsid w:val="00183C1C"/>
    <w:rsid w:val="00187DB5"/>
    <w:rsid w:val="00191FB4"/>
    <w:rsid w:val="00193E0C"/>
    <w:rsid w:val="001966F8"/>
    <w:rsid w:val="00196841"/>
    <w:rsid w:val="00197CA9"/>
    <w:rsid w:val="001A0B00"/>
    <w:rsid w:val="001A60D9"/>
    <w:rsid w:val="001A708C"/>
    <w:rsid w:val="001B0D07"/>
    <w:rsid w:val="001B1959"/>
    <w:rsid w:val="001B33C4"/>
    <w:rsid w:val="001B36E5"/>
    <w:rsid w:val="001B5D59"/>
    <w:rsid w:val="001B7FB3"/>
    <w:rsid w:val="001C220B"/>
    <w:rsid w:val="001C27CE"/>
    <w:rsid w:val="001C733C"/>
    <w:rsid w:val="001C76BD"/>
    <w:rsid w:val="001C7E13"/>
    <w:rsid w:val="001D1573"/>
    <w:rsid w:val="001D1BA3"/>
    <w:rsid w:val="001D3707"/>
    <w:rsid w:val="001D41D9"/>
    <w:rsid w:val="001D47A3"/>
    <w:rsid w:val="001D50BC"/>
    <w:rsid w:val="001D7577"/>
    <w:rsid w:val="001E2041"/>
    <w:rsid w:val="001E3555"/>
    <w:rsid w:val="001E7183"/>
    <w:rsid w:val="001E7185"/>
    <w:rsid w:val="001F18D9"/>
    <w:rsid w:val="001F3719"/>
    <w:rsid w:val="001F387E"/>
    <w:rsid w:val="001F3AC4"/>
    <w:rsid w:val="001F46AE"/>
    <w:rsid w:val="001F50EF"/>
    <w:rsid w:val="0020096B"/>
    <w:rsid w:val="00203B18"/>
    <w:rsid w:val="00203F1B"/>
    <w:rsid w:val="002063FC"/>
    <w:rsid w:val="002071B5"/>
    <w:rsid w:val="002071C6"/>
    <w:rsid w:val="0021029C"/>
    <w:rsid w:val="00210371"/>
    <w:rsid w:val="002106C4"/>
    <w:rsid w:val="002110B8"/>
    <w:rsid w:val="00212573"/>
    <w:rsid w:val="00215896"/>
    <w:rsid w:val="00217A44"/>
    <w:rsid w:val="00220124"/>
    <w:rsid w:val="0022221B"/>
    <w:rsid w:val="002227B6"/>
    <w:rsid w:val="00223D96"/>
    <w:rsid w:val="002251BA"/>
    <w:rsid w:val="00226AF0"/>
    <w:rsid w:val="00231046"/>
    <w:rsid w:val="002331BA"/>
    <w:rsid w:val="00235AA2"/>
    <w:rsid w:val="00235C3B"/>
    <w:rsid w:val="00236CE5"/>
    <w:rsid w:val="002379F8"/>
    <w:rsid w:val="002401C6"/>
    <w:rsid w:val="002415B5"/>
    <w:rsid w:val="002417AD"/>
    <w:rsid w:val="00241FC8"/>
    <w:rsid w:val="00245598"/>
    <w:rsid w:val="00250377"/>
    <w:rsid w:val="00250682"/>
    <w:rsid w:val="00251FD4"/>
    <w:rsid w:val="002521B1"/>
    <w:rsid w:val="00252AC1"/>
    <w:rsid w:val="00254CF3"/>
    <w:rsid w:val="00260E87"/>
    <w:rsid w:val="00264820"/>
    <w:rsid w:val="00265EF6"/>
    <w:rsid w:val="00270E09"/>
    <w:rsid w:val="00277DCD"/>
    <w:rsid w:val="00280D63"/>
    <w:rsid w:val="002817BE"/>
    <w:rsid w:val="00282CB6"/>
    <w:rsid w:val="00282CEE"/>
    <w:rsid w:val="00284C19"/>
    <w:rsid w:val="00291AD8"/>
    <w:rsid w:val="00293AF8"/>
    <w:rsid w:val="00294A3A"/>
    <w:rsid w:val="00294B77"/>
    <w:rsid w:val="00295030"/>
    <w:rsid w:val="002952B3"/>
    <w:rsid w:val="0029538C"/>
    <w:rsid w:val="00295610"/>
    <w:rsid w:val="002A10D2"/>
    <w:rsid w:val="002A35F3"/>
    <w:rsid w:val="002A55F5"/>
    <w:rsid w:val="002A7412"/>
    <w:rsid w:val="002B0C3B"/>
    <w:rsid w:val="002B4461"/>
    <w:rsid w:val="002B5E81"/>
    <w:rsid w:val="002B720B"/>
    <w:rsid w:val="002C24A8"/>
    <w:rsid w:val="002C3B97"/>
    <w:rsid w:val="002C3F00"/>
    <w:rsid w:val="002C3F7E"/>
    <w:rsid w:val="002C42C1"/>
    <w:rsid w:val="002D1A51"/>
    <w:rsid w:val="002D2B51"/>
    <w:rsid w:val="002D30FD"/>
    <w:rsid w:val="002E0B83"/>
    <w:rsid w:val="002E32FC"/>
    <w:rsid w:val="002E511A"/>
    <w:rsid w:val="002F06B5"/>
    <w:rsid w:val="002F145F"/>
    <w:rsid w:val="002F512C"/>
    <w:rsid w:val="002F6339"/>
    <w:rsid w:val="002F638A"/>
    <w:rsid w:val="002F745C"/>
    <w:rsid w:val="002F7B9E"/>
    <w:rsid w:val="00300EA6"/>
    <w:rsid w:val="00301C66"/>
    <w:rsid w:val="003025F7"/>
    <w:rsid w:val="00306663"/>
    <w:rsid w:val="003070A8"/>
    <w:rsid w:val="00317BEB"/>
    <w:rsid w:val="00326C61"/>
    <w:rsid w:val="0032709C"/>
    <w:rsid w:val="003301C8"/>
    <w:rsid w:val="003308D8"/>
    <w:rsid w:val="00334358"/>
    <w:rsid w:val="003351C1"/>
    <w:rsid w:val="003376AE"/>
    <w:rsid w:val="00337ED0"/>
    <w:rsid w:val="003403DA"/>
    <w:rsid w:val="00341513"/>
    <w:rsid w:val="003417C2"/>
    <w:rsid w:val="00346B54"/>
    <w:rsid w:val="00350BE0"/>
    <w:rsid w:val="00351992"/>
    <w:rsid w:val="00352C9A"/>
    <w:rsid w:val="00354803"/>
    <w:rsid w:val="00354B01"/>
    <w:rsid w:val="00355983"/>
    <w:rsid w:val="00360F21"/>
    <w:rsid w:val="003627AF"/>
    <w:rsid w:val="00363EA7"/>
    <w:rsid w:val="0036598A"/>
    <w:rsid w:val="00366C86"/>
    <w:rsid w:val="00367B93"/>
    <w:rsid w:val="00367EAA"/>
    <w:rsid w:val="0037043E"/>
    <w:rsid w:val="00372EA7"/>
    <w:rsid w:val="0038157C"/>
    <w:rsid w:val="003816BD"/>
    <w:rsid w:val="003829CB"/>
    <w:rsid w:val="003829F0"/>
    <w:rsid w:val="00386AE7"/>
    <w:rsid w:val="0038783F"/>
    <w:rsid w:val="00390E9A"/>
    <w:rsid w:val="00392596"/>
    <w:rsid w:val="00395184"/>
    <w:rsid w:val="003957BA"/>
    <w:rsid w:val="00396613"/>
    <w:rsid w:val="003A0261"/>
    <w:rsid w:val="003A4CF3"/>
    <w:rsid w:val="003A5D03"/>
    <w:rsid w:val="003A6865"/>
    <w:rsid w:val="003B1B07"/>
    <w:rsid w:val="003B3AAC"/>
    <w:rsid w:val="003B4930"/>
    <w:rsid w:val="003B70D5"/>
    <w:rsid w:val="003C0927"/>
    <w:rsid w:val="003C1E5F"/>
    <w:rsid w:val="003C2E53"/>
    <w:rsid w:val="003C3AC9"/>
    <w:rsid w:val="003C3C05"/>
    <w:rsid w:val="003C46A0"/>
    <w:rsid w:val="003C52CE"/>
    <w:rsid w:val="003C659F"/>
    <w:rsid w:val="003C6E7D"/>
    <w:rsid w:val="003D2DA5"/>
    <w:rsid w:val="003D3A70"/>
    <w:rsid w:val="003D60FE"/>
    <w:rsid w:val="003D7117"/>
    <w:rsid w:val="003E0FEF"/>
    <w:rsid w:val="003E1809"/>
    <w:rsid w:val="003E4F96"/>
    <w:rsid w:val="003E7F1D"/>
    <w:rsid w:val="003F4597"/>
    <w:rsid w:val="003F7CFC"/>
    <w:rsid w:val="003F7D02"/>
    <w:rsid w:val="0040006D"/>
    <w:rsid w:val="00400B64"/>
    <w:rsid w:val="00400F6A"/>
    <w:rsid w:val="00402971"/>
    <w:rsid w:val="004029C6"/>
    <w:rsid w:val="00403741"/>
    <w:rsid w:val="00403A03"/>
    <w:rsid w:val="0040479B"/>
    <w:rsid w:val="00404D64"/>
    <w:rsid w:val="00407A41"/>
    <w:rsid w:val="004148F4"/>
    <w:rsid w:val="00415604"/>
    <w:rsid w:val="00420E8D"/>
    <w:rsid w:val="00425A2E"/>
    <w:rsid w:val="004269F3"/>
    <w:rsid w:val="004270A8"/>
    <w:rsid w:val="004302E9"/>
    <w:rsid w:val="00433C55"/>
    <w:rsid w:val="00434A1B"/>
    <w:rsid w:val="004354A0"/>
    <w:rsid w:val="00436115"/>
    <w:rsid w:val="00441C1F"/>
    <w:rsid w:val="004423EF"/>
    <w:rsid w:val="00445539"/>
    <w:rsid w:val="004472B9"/>
    <w:rsid w:val="00452537"/>
    <w:rsid w:val="0045424B"/>
    <w:rsid w:val="0045508D"/>
    <w:rsid w:val="00457879"/>
    <w:rsid w:val="00462EE0"/>
    <w:rsid w:val="004636A9"/>
    <w:rsid w:val="0046586F"/>
    <w:rsid w:val="00465AAE"/>
    <w:rsid w:val="00467176"/>
    <w:rsid w:val="00467BBA"/>
    <w:rsid w:val="004768B3"/>
    <w:rsid w:val="00480009"/>
    <w:rsid w:val="00481A97"/>
    <w:rsid w:val="004832CA"/>
    <w:rsid w:val="00483AFF"/>
    <w:rsid w:val="00484EC7"/>
    <w:rsid w:val="00490C69"/>
    <w:rsid w:val="004913D2"/>
    <w:rsid w:val="00493445"/>
    <w:rsid w:val="004943FF"/>
    <w:rsid w:val="004A1712"/>
    <w:rsid w:val="004A2D1C"/>
    <w:rsid w:val="004A30AD"/>
    <w:rsid w:val="004A3AE0"/>
    <w:rsid w:val="004A7C4E"/>
    <w:rsid w:val="004B2084"/>
    <w:rsid w:val="004B5303"/>
    <w:rsid w:val="004C1A70"/>
    <w:rsid w:val="004C2386"/>
    <w:rsid w:val="004C26DE"/>
    <w:rsid w:val="004C6352"/>
    <w:rsid w:val="004C675F"/>
    <w:rsid w:val="004C6E26"/>
    <w:rsid w:val="004D036D"/>
    <w:rsid w:val="004D3B26"/>
    <w:rsid w:val="004D694E"/>
    <w:rsid w:val="004D7372"/>
    <w:rsid w:val="004E0C1C"/>
    <w:rsid w:val="004E3460"/>
    <w:rsid w:val="004E4AFC"/>
    <w:rsid w:val="004E5F4F"/>
    <w:rsid w:val="004E6308"/>
    <w:rsid w:val="004F0D46"/>
    <w:rsid w:val="004F2C8C"/>
    <w:rsid w:val="004F36B2"/>
    <w:rsid w:val="004F54BC"/>
    <w:rsid w:val="00501F78"/>
    <w:rsid w:val="00502CA1"/>
    <w:rsid w:val="00504054"/>
    <w:rsid w:val="0050597E"/>
    <w:rsid w:val="00505CA4"/>
    <w:rsid w:val="0050783D"/>
    <w:rsid w:val="00510054"/>
    <w:rsid w:val="0051014D"/>
    <w:rsid w:val="00512AD5"/>
    <w:rsid w:val="00513E24"/>
    <w:rsid w:val="005140FF"/>
    <w:rsid w:val="00517899"/>
    <w:rsid w:val="005232F8"/>
    <w:rsid w:val="005255A2"/>
    <w:rsid w:val="00525E37"/>
    <w:rsid w:val="00526DAB"/>
    <w:rsid w:val="00537387"/>
    <w:rsid w:val="00537E18"/>
    <w:rsid w:val="00542432"/>
    <w:rsid w:val="00543BB3"/>
    <w:rsid w:val="00544F80"/>
    <w:rsid w:val="00545345"/>
    <w:rsid w:val="00545449"/>
    <w:rsid w:val="00546468"/>
    <w:rsid w:val="00546AF4"/>
    <w:rsid w:val="005473E1"/>
    <w:rsid w:val="00552A16"/>
    <w:rsid w:val="005539D0"/>
    <w:rsid w:val="00554760"/>
    <w:rsid w:val="00554B09"/>
    <w:rsid w:val="00556653"/>
    <w:rsid w:val="00557C30"/>
    <w:rsid w:val="00557E8C"/>
    <w:rsid w:val="0056065C"/>
    <w:rsid w:val="00561FD0"/>
    <w:rsid w:val="00562B7C"/>
    <w:rsid w:val="00563CBA"/>
    <w:rsid w:val="005707D9"/>
    <w:rsid w:val="00571844"/>
    <w:rsid w:val="005763F9"/>
    <w:rsid w:val="00576628"/>
    <w:rsid w:val="005769E0"/>
    <w:rsid w:val="00583BE9"/>
    <w:rsid w:val="005842EF"/>
    <w:rsid w:val="00586210"/>
    <w:rsid w:val="00596F2F"/>
    <w:rsid w:val="005A1E95"/>
    <w:rsid w:val="005A3253"/>
    <w:rsid w:val="005A3EC4"/>
    <w:rsid w:val="005A5643"/>
    <w:rsid w:val="005A5FD7"/>
    <w:rsid w:val="005A754E"/>
    <w:rsid w:val="005B0E00"/>
    <w:rsid w:val="005B1DA3"/>
    <w:rsid w:val="005B3EB5"/>
    <w:rsid w:val="005B45C5"/>
    <w:rsid w:val="005B7E4E"/>
    <w:rsid w:val="005C119A"/>
    <w:rsid w:val="005C147F"/>
    <w:rsid w:val="005C1C22"/>
    <w:rsid w:val="005C2C7A"/>
    <w:rsid w:val="005C3A0F"/>
    <w:rsid w:val="005C3FEF"/>
    <w:rsid w:val="005C6877"/>
    <w:rsid w:val="005C6C34"/>
    <w:rsid w:val="005D27CF"/>
    <w:rsid w:val="005D4855"/>
    <w:rsid w:val="005D54C0"/>
    <w:rsid w:val="005E43A2"/>
    <w:rsid w:val="005E666B"/>
    <w:rsid w:val="005F348E"/>
    <w:rsid w:val="005F35BC"/>
    <w:rsid w:val="005F46AE"/>
    <w:rsid w:val="005F4D61"/>
    <w:rsid w:val="005F6E94"/>
    <w:rsid w:val="005F78A6"/>
    <w:rsid w:val="006045E2"/>
    <w:rsid w:val="0060551A"/>
    <w:rsid w:val="00612398"/>
    <w:rsid w:val="00612C70"/>
    <w:rsid w:val="0061552F"/>
    <w:rsid w:val="00616E71"/>
    <w:rsid w:val="006221CF"/>
    <w:rsid w:val="00622463"/>
    <w:rsid w:val="00623C4C"/>
    <w:rsid w:val="006242FB"/>
    <w:rsid w:val="006253E7"/>
    <w:rsid w:val="0064037D"/>
    <w:rsid w:val="00641C2A"/>
    <w:rsid w:val="0064548A"/>
    <w:rsid w:val="00645956"/>
    <w:rsid w:val="00650174"/>
    <w:rsid w:val="00651587"/>
    <w:rsid w:val="00653C33"/>
    <w:rsid w:val="006542F9"/>
    <w:rsid w:val="00654D89"/>
    <w:rsid w:val="0065756E"/>
    <w:rsid w:val="00657B1B"/>
    <w:rsid w:val="006605F5"/>
    <w:rsid w:val="0066072F"/>
    <w:rsid w:val="006613BC"/>
    <w:rsid w:val="00663665"/>
    <w:rsid w:val="00663805"/>
    <w:rsid w:val="006651ED"/>
    <w:rsid w:val="0067044E"/>
    <w:rsid w:val="00681D86"/>
    <w:rsid w:val="006820B9"/>
    <w:rsid w:val="00684EAC"/>
    <w:rsid w:val="006856CE"/>
    <w:rsid w:val="00690E81"/>
    <w:rsid w:val="006912E8"/>
    <w:rsid w:val="00692254"/>
    <w:rsid w:val="00692C56"/>
    <w:rsid w:val="00693C9D"/>
    <w:rsid w:val="00694E77"/>
    <w:rsid w:val="006950AA"/>
    <w:rsid w:val="00695BFD"/>
    <w:rsid w:val="0069613A"/>
    <w:rsid w:val="006963D4"/>
    <w:rsid w:val="00696DCA"/>
    <w:rsid w:val="0069797B"/>
    <w:rsid w:val="006A2C86"/>
    <w:rsid w:val="006A352F"/>
    <w:rsid w:val="006A381A"/>
    <w:rsid w:val="006A43AA"/>
    <w:rsid w:val="006A6790"/>
    <w:rsid w:val="006B0D68"/>
    <w:rsid w:val="006B1792"/>
    <w:rsid w:val="006C736D"/>
    <w:rsid w:val="006D0E70"/>
    <w:rsid w:val="006D31B9"/>
    <w:rsid w:val="006D45E5"/>
    <w:rsid w:val="006D4FC6"/>
    <w:rsid w:val="006D572B"/>
    <w:rsid w:val="006E1661"/>
    <w:rsid w:val="006E432D"/>
    <w:rsid w:val="006E499A"/>
    <w:rsid w:val="006E53B6"/>
    <w:rsid w:val="006E6DAB"/>
    <w:rsid w:val="006E6FCB"/>
    <w:rsid w:val="006F0C27"/>
    <w:rsid w:val="006F2DFA"/>
    <w:rsid w:val="006F394C"/>
    <w:rsid w:val="006F3BDB"/>
    <w:rsid w:val="006F3FA5"/>
    <w:rsid w:val="006F4DDF"/>
    <w:rsid w:val="006F65F3"/>
    <w:rsid w:val="00701781"/>
    <w:rsid w:val="00702C63"/>
    <w:rsid w:val="007057EB"/>
    <w:rsid w:val="00705FB1"/>
    <w:rsid w:val="00707547"/>
    <w:rsid w:val="0071209E"/>
    <w:rsid w:val="00712D1C"/>
    <w:rsid w:val="0071314A"/>
    <w:rsid w:val="00715AF5"/>
    <w:rsid w:val="007168E3"/>
    <w:rsid w:val="00720929"/>
    <w:rsid w:val="0072338A"/>
    <w:rsid w:val="00724B51"/>
    <w:rsid w:val="00726FE9"/>
    <w:rsid w:val="007272ED"/>
    <w:rsid w:val="00733CCC"/>
    <w:rsid w:val="00734C7F"/>
    <w:rsid w:val="00736BC7"/>
    <w:rsid w:val="00741C8C"/>
    <w:rsid w:val="007445C6"/>
    <w:rsid w:val="007451DF"/>
    <w:rsid w:val="00747139"/>
    <w:rsid w:val="00747E4E"/>
    <w:rsid w:val="00751D5E"/>
    <w:rsid w:val="00753053"/>
    <w:rsid w:val="00756854"/>
    <w:rsid w:val="0076291A"/>
    <w:rsid w:val="00762A4F"/>
    <w:rsid w:val="00764B43"/>
    <w:rsid w:val="00766686"/>
    <w:rsid w:val="00770A3E"/>
    <w:rsid w:val="0077171B"/>
    <w:rsid w:val="007733BA"/>
    <w:rsid w:val="00773E18"/>
    <w:rsid w:val="0077465D"/>
    <w:rsid w:val="007776B0"/>
    <w:rsid w:val="00780A46"/>
    <w:rsid w:val="00780B95"/>
    <w:rsid w:val="007811A9"/>
    <w:rsid w:val="00782161"/>
    <w:rsid w:val="00784802"/>
    <w:rsid w:val="00785B2F"/>
    <w:rsid w:val="00790C7A"/>
    <w:rsid w:val="00792975"/>
    <w:rsid w:val="007A065C"/>
    <w:rsid w:val="007A10A4"/>
    <w:rsid w:val="007A26D0"/>
    <w:rsid w:val="007A29BA"/>
    <w:rsid w:val="007A44CB"/>
    <w:rsid w:val="007A6DEB"/>
    <w:rsid w:val="007B00D4"/>
    <w:rsid w:val="007B0981"/>
    <w:rsid w:val="007B1EBE"/>
    <w:rsid w:val="007B2E72"/>
    <w:rsid w:val="007B46AE"/>
    <w:rsid w:val="007C010D"/>
    <w:rsid w:val="007C12DE"/>
    <w:rsid w:val="007C1673"/>
    <w:rsid w:val="007C1A41"/>
    <w:rsid w:val="007C2364"/>
    <w:rsid w:val="007C42A6"/>
    <w:rsid w:val="007C6180"/>
    <w:rsid w:val="007D6E13"/>
    <w:rsid w:val="007E28A9"/>
    <w:rsid w:val="007E2C62"/>
    <w:rsid w:val="007E54CE"/>
    <w:rsid w:val="007E730F"/>
    <w:rsid w:val="007E7AA8"/>
    <w:rsid w:val="007F11B2"/>
    <w:rsid w:val="007F363A"/>
    <w:rsid w:val="007F411D"/>
    <w:rsid w:val="007F5011"/>
    <w:rsid w:val="007F640A"/>
    <w:rsid w:val="00800F84"/>
    <w:rsid w:val="00801D8C"/>
    <w:rsid w:val="00804219"/>
    <w:rsid w:val="008045E2"/>
    <w:rsid w:val="00805112"/>
    <w:rsid w:val="00805299"/>
    <w:rsid w:val="00806EF5"/>
    <w:rsid w:val="00812EDB"/>
    <w:rsid w:val="0081463B"/>
    <w:rsid w:val="00814777"/>
    <w:rsid w:val="0081494C"/>
    <w:rsid w:val="00815667"/>
    <w:rsid w:val="00815681"/>
    <w:rsid w:val="00825A39"/>
    <w:rsid w:val="0082652A"/>
    <w:rsid w:val="00826982"/>
    <w:rsid w:val="00830DDC"/>
    <w:rsid w:val="00832314"/>
    <w:rsid w:val="00833659"/>
    <w:rsid w:val="00836CA3"/>
    <w:rsid w:val="00840FA4"/>
    <w:rsid w:val="008419E9"/>
    <w:rsid w:val="00841F24"/>
    <w:rsid w:val="00842B14"/>
    <w:rsid w:val="008449B7"/>
    <w:rsid w:val="00844B47"/>
    <w:rsid w:val="008455FB"/>
    <w:rsid w:val="00850ABE"/>
    <w:rsid w:val="0085656B"/>
    <w:rsid w:val="0085669A"/>
    <w:rsid w:val="00856865"/>
    <w:rsid w:val="00857CFE"/>
    <w:rsid w:val="00861C37"/>
    <w:rsid w:val="00865596"/>
    <w:rsid w:val="00865BFA"/>
    <w:rsid w:val="0087443F"/>
    <w:rsid w:val="00874C60"/>
    <w:rsid w:val="00877394"/>
    <w:rsid w:val="00880BE5"/>
    <w:rsid w:val="008825F8"/>
    <w:rsid w:val="008837EE"/>
    <w:rsid w:val="00883C35"/>
    <w:rsid w:val="008847E1"/>
    <w:rsid w:val="00886CB1"/>
    <w:rsid w:val="0088706F"/>
    <w:rsid w:val="008875EF"/>
    <w:rsid w:val="008945FC"/>
    <w:rsid w:val="00895D17"/>
    <w:rsid w:val="00897B5A"/>
    <w:rsid w:val="008A19ED"/>
    <w:rsid w:val="008A3925"/>
    <w:rsid w:val="008A731E"/>
    <w:rsid w:val="008B3FAF"/>
    <w:rsid w:val="008C1151"/>
    <w:rsid w:val="008C5F0E"/>
    <w:rsid w:val="008D0C62"/>
    <w:rsid w:val="008D1BEA"/>
    <w:rsid w:val="008D7554"/>
    <w:rsid w:val="008D7CD4"/>
    <w:rsid w:val="008E03EA"/>
    <w:rsid w:val="008E0C07"/>
    <w:rsid w:val="008E215B"/>
    <w:rsid w:val="008E428B"/>
    <w:rsid w:val="008E6005"/>
    <w:rsid w:val="008E6513"/>
    <w:rsid w:val="008E6E5E"/>
    <w:rsid w:val="008E73A8"/>
    <w:rsid w:val="008F0ED3"/>
    <w:rsid w:val="008F110C"/>
    <w:rsid w:val="008F1352"/>
    <w:rsid w:val="008F33BC"/>
    <w:rsid w:val="008F3535"/>
    <w:rsid w:val="00900B13"/>
    <w:rsid w:val="00901F18"/>
    <w:rsid w:val="00903339"/>
    <w:rsid w:val="00904612"/>
    <w:rsid w:val="0090694C"/>
    <w:rsid w:val="009120D6"/>
    <w:rsid w:val="00912EF0"/>
    <w:rsid w:val="00913666"/>
    <w:rsid w:val="00913E13"/>
    <w:rsid w:val="00913EEE"/>
    <w:rsid w:val="00917259"/>
    <w:rsid w:val="009178D6"/>
    <w:rsid w:val="009221B8"/>
    <w:rsid w:val="009229C8"/>
    <w:rsid w:val="00924036"/>
    <w:rsid w:val="00924225"/>
    <w:rsid w:val="009267E0"/>
    <w:rsid w:val="00927F3A"/>
    <w:rsid w:val="00936D1A"/>
    <w:rsid w:val="00941482"/>
    <w:rsid w:val="00942058"/>
    <w:rsid w:val="00942746"/>
    <w:rsid w:val="00942FE6"/>
    <w:rsid w:val="009431C2"/>
    <w:rsid w:val="0094328B"/>
    <w:rsid w:val="009449C0"/>
    <w:rsid w:val="00944F12"/>
    <w:rsid w:val="0094724A"/>
    <w:rsid w:val="00950EF3"/>
    <w:rsid w:val="00950FE6"/>
    <w:rsid w:val="00952172"/>
    <w:rsid w:val="009553C6"/>
    <w:rsid w:val="00961939"/>
    <w:rsid w:val="0096489E"/>
    <w:rsid w:val="00964A01"/>
    <w:rsid w:val="00964C67"/>
    <w:rsid w:val="0096731D"/>
    <w:rsid w:val="00967C3D"/>
    <w:rsid w:val="009718DA"/>
    <w:rsid w:val="00972D58"/>
    <w:rsid w:val="0097584D"/>
    <w:rsid w:val="009766ED"/>
    <w:rsid w:val="00976A46"/>
    <w:rsid w:val="0097711B"/>
    <w:rsid w:val="00980AF5"/>
    <w:rsid w:val="0098447B"/>
    <w:rsid w:val="00985E1B"/>
    <w:rsid w:val="00990D42"/>
    <w:rsid w:val="009954B2"/>
    <w:rsid w:val="0099701D"/>
    <w:rsid w:val="009972A5"/>
    <w:rsid w:val="009A4B54"/>
    <w:rsid w:val="009A6760"/>
    <w:rsid w:val="009A7B28"/>
    <w:rsid w:val="009B2A8C"/>
    <w:rsid w:val="009B647F"/>
    <w:rsid w:val="009B7B1E"/>
    <w:rsid w:val="009C0E99"/>
    <w:rsid w:val="009C2FDB"/>
    <w:rsid w:val="009C3723"/>
    <w:rsid w:val="009C45B2"/>
    <w:rsid w:val="009C6F45"/>
    <w:rsid w:val="009D104E"/>
    <w:rsid w:val="009D365F"/>
    <w:rsid w:val="009D388F"/>
    <w:rsid w:val="009D3D4C"/>
    <w:rsid w:val="009D44B3"/>
    <w:rsid w:val="009D67D1"/>
    <w:rsid w:val="009D6923"/>
    <w:rsid w:val="009D7628"/>
    <w:rsid w:val="009E239E"/>
    <w:rsid w:val="009E3F2B"/>
    <w:rsid w:val="009E5A30"/>
    <w:rsid w:val="009F5AD4"/>
    <w:rsid w:val="009F5E16"/>
    <w:rsid w:val="009F6559"/>
    <w:rsid w:val="00A06160"/>
    <w:rsid w:val="00A0747C"/>
    <w:rsid w:val="00A10AA6"/>
    <w:rsid w:val="00A118E2"/>
    <w:rsid w:val="00A1280E"/>
    <w:rsid w:val="00A1325A"/>
    <w:rsid w:val="00A136A7"/>
    <w:rsid w:val="00A13E4D"/>
    <w:rsid w:val="00A1415F"/>
    <w:rsid w:val="00A1545F"/>
    <w:rsid w:val="00A1704B"/>
    <w:rsid w:val="00A1769C"/>
    <w:rsid w:val="00A2240D"/>
    <w:rsid w:val="00A235F7"/>
    <w:rsid w:val="00A23870"/>
    <w:rsid w:val="00A23D4F"/>
    <w:rsid w:val="00A245BA"/>
    <w:rsid w:val="00A25FF3"/>
    <w:rsid w:val="00A261E1"/>
    <w:rsid w:val="00A264FE"/>
    <w:rsid w:val="00A265FC"/>
    <w:rsid w:val="00A26F37"/>
    <w:rsid w:val="00A31E87"/>
    <w:rsid w:val="00A34E61"/>
    <w:rsid w:val="00A35CB0"/>
    <w:rsid w:val="00A35CFD"/>
    <w:rsid w:val="00A36FB8"/>
    <w:rsid w:val="00A3730C"/>
    <w:rsid w:val="00A40F51"/>
    <w:rsid w:val="00A43EC6"/>
    <w:rsid w:val="00A45550"/>
    <w:rsid w:val="00A61E7C"/>
    <w:rsid w:val="00A661BE"/>
    <w:rsid w:val="00A71B4B"/>
    <w:rsid w:val="00A73C3A"/>
    <w:rsid w:val="00A749B7"/>
    <w:rsid w:val="00A81D5D"/>
    <w:rsid w:val="00A82933"/>
    <w:rsid w:val="00A82BCC"/>
    <w:rsid w:val="00A83065"/>
    <w:rsid w:val="00A855DF"/>
    <w:rsid w:val="00A858A4"/>
    <w:rsid w:val="00A86A6A"/>
    <w:rsid w:val="00A86DD0"/>
    <w:rsid w:val="00A94E99"/>
    <w:rsid w:val="00A95A51"/>
    <w:rsid w:val="00AA14CC"/>
    <w:rsid w:val="00AA337F"/>
    <w:rsid w:val="00AA54C4"/>
    <w:rsid w:val="00AA5F16"/>
    <w:rsid w:val="00AB02D1"/>
    <w:rsid w:val="00AB08F2"/>
    <w:rsid w:val="00AB0B43"/>
    <w:rsid w:val="00AB1E9F"/>
    <w:rsid w:val="00AB69BA"/>
    <w:rsid w:val="00AB6B1A"/>
    <w:rsid w:val="00AB72EA"/>
    <w:rsid w:val="00AC08AF"/>
    <w:rsid w:val="00AC1125"/>
    <w:rsid w:val="00AC2BBB"/>
    <w:rsid w:val="00AC59F7"/>
    <w:rsid w:val="00AC64B5"/>
    <w:rsid w:val="00AC690D"/>
    <w:rsid w:val="00AD12DC"/>
    <w:rsid w:val="00AD3AA0"/>
    <w:rsid w:val="00AD408F"/>
    <w:rsid w:val="00AD7764"/>
    <w:rsid w:val="00AE0134"/>
    <w:rsid w:val="00AE1066"/>
    <w:rsid w:val="00AE3286"/>
    <w:rsid w:val="00AF09A8"/>
    <w:rsid w:val="00AF0FDF"/>
    <w:rsid w:val="00AF1B12"/>
    <w:rsid w:val="00AF1E9F"/>
    <w:rsid w:val="00AF3982"/>
    <w:rsid w:val="00B00173"/>
    <w:rsid w:val="00B01DE3"/>
    <w:rsid w:val="00B037BD"/>
    <w:rsid w:val="00B0468B"/>
    <w:rsid w:val="00B04CFD"/>
    <w:rsid w:val="00B05F81"/>
    <w:rsid w:val="00B11447"/>
    <w:rsid w:val="00B1318A"/>
    <w:rsid w:val="00B147A0"/>
    <w:rsid w:val="00B15B3A"/>
    <w:rsid w:val="00B15CDA"/>
    <w:rsid w:val="00B15CF8"/>
    <w:rsid w:val="00B210B1"/>
    <w:rsid w:val="00B21962"/>
    <w:rsid w:val="00B22619"/>
    <w:rsid w:val="00B234EA"/>
    <w:rsid w:val="00B235C3"/>
    <w:rsid w:val="00B2440A"/>
    <w:rsid w:val="00B27AFA"/>
    <w:rsid w:val="00B324B9"/>
    <w:rsid w:val="00B33A9F"/>
    <w:rsid w:val="00B40B2D"/>
    <w:rsid w:val="00B4574F"/>
    <w:rsid w:val="00B47001"/>
    <w:rsid w:val="00B541F9"/>
    <w:rsid w:val="00B55C4B"/>
    <w:rsid w:val="00B565CE"/>
    <w:rsid w:val="00B60974"/>
    <w:rsid w:val="00B620BD"/>
    <w:rsid w:val="00B64FEC"/>
    <w:rsid w:val="00B67954"/>
    <w:rsid w:val="00B7061A"/>
    <w:rsid w:val="00B7151A"/>
    <w:rsid w:val="00B716B1"/>
    <w:rsid w:val="00B72AD8"/>
    <w:rsid w:val="00B73F2A"/>
    <w:rsid w:val="00B73F95"/>
    <w:rsid w:val="00B772D8"/>
    <w:rsid w:val="00B80396"/>
    <w:rsid w:val="00B80C55"/>
    <w:rsid w:val="00B85048"/>
    <w:rsid w:val="00B856EB"/>
    <w:rsid w:val="00B87DCF"/>
    <w:rsid w:val="00B91010"/>
    <w:rsid w:val="00B92164"/>
    <w:rsid w:val="00B937D1"/>
    <w:rsid w:val="00B93D6E"/>
    <w:rsid w:val="00B946E1"/>
    <w:rsid w:val="00B94760"/>
    <w:rsid w:val="00B95C72"/>
    <w:rsid w:val="00BA05E5"/>
    <w:rsid w:val="00BA1CCE"/>
    <w:rsid w:val="00BA21E5"/>
    <w:rsid w:val="00BA6276"/>
    <w:rsid w:val="00BA6C1D"/>
    <w:rsid w:val="00BA6D32"/>
    <w:rsid w:val="00BA72DD"/>
    <w:rsid w:val="00BA78BE"/>
    <w:rsid w:val="00BB1F27"/>
    <w:rsid w:val="00BB2483"/>
    <w:rsid w:val="00BB2B6C"/>
    <w:rsid w:val="00BB2D67"/>
    <w:rsid w:val="00BB644B"/>
    <w:rsid w:val="00BB754E"/>
    <w:rsid w:val="00BC1D6C"/>
    <w:rsid w:val="00BD1783"/>
    <w:rsid w:val="00BD4859"/>
    <w:rsid w:val="00BE0684"/>
    <w:rsid w:val="00BE06D2"/>
    <w:rsid w:val="00BE52BB"/>
    <w:rsid w:val="00BE6D47"/>
    <w:rsid w:val="00BF04AB"/>
    <w:rsid w:val="00BF0F80"/>
    <w:rsid w:val="00BF1148"/>
    <w:rsid w:val="00BF38D1"/>
    <w:rsid w:val="00BF5C43"/>
    <w:rsid w:val="00BF7E27"/>
    <w:rsid w:val="00C01374"/>
    <w:rsid w:val="00C04586"/>
    <w:rsid w:val="00C04D52"/>
    <w:rsid w:val="00C0548D"/>
    <w:rsid w:val="00C06620"/>
    <w:rsid w:val="00C14B37"/>
    <w:rsid w:val="00C15A9A"/>
    <w:rsid w:val="00C16D9D"/>
    <w:rsid w:val="00C17448"/>
    <w:rsid w:val="00C24A84"/>
    <w:rsid w:val="00C25A1F"/>
    <w:rsid w:val="00C32D08"/>
    <w:rsid w:val="00C34898"/>
    <w:rsid w:val="00C34A47"/>
    <w:rsid w:val="00C35413"/>
    <w:rsid w:val="00C37359"/>
    <w:rsid w:val="00C37BF2"/>
    <w:rsid w:val="00C40303"/>
    <w:rsid w:val="00C4070F"/>
    <w:rsid w:val="00C40952"/>
    <w:rsid w:val="00C40D5B"/>
    <w:rsid w:val="00C413C6"/>
    <w:rsid w:val="00C423AC"/>
    <w:rsid w:val="00C423BB"/>
    <w:rsid w:val="00C42BAC"/>
    <w:rsid w:val="00C44BDE"/>
    <w:rsid w:val="00C458A9"/>
    <w:rsid w:val="00C50315"/>
    <w:rsid w:val="00C5035E"/>
    <w:rsid w:val="00C51001"/>
    <w:rsid w:val="00C5108E"/>
    <w:rsid w:val="00C510A0"/>
    <w:rsid w:val="00C51B40"/>
    <w:rsid w:val="00C52E6B"/>
    <w:rsid w:val="00C541F3"/>
    <w:rsid w:val="00C570D2"/>
    <w:rsid w:val="00C600C3"/>
    <w:rsid w:val="00C60848"/>
    <w:rsid w:val="00C60A4D"/>
    <w:rsid w:val="00C60AE1"/>
    <w:rsid w:val="00C60FA3"/>
    <w:rsid w:val="00C62BF1"/>
    <w:rsid w:val="00C64131"/>
    <w:rsid w:val="00C641F6"/>
    <w:rsid w:val="00C673BE"/>
    <w:rsid w:val="00C71307"/>
    <w:rsid w:val="00C736BA"/>
    <w:rsid w:val="00C73DB8"/>
    <w:rsid w:val="00C75605"/>
    <w:rsid w:val="00C81345"/>
    <w:rsid w:val="00C817DA"/>
    <w:rsid w:val="00C86108"/>
    <w:rsid w:val="00C861F1"/>
    <w:rsid w:val="00C8754E"/>
    <w:rsid w:val="00C87779"/>
    <w:rsid w:val="00C87DEB"/>
    <w:rsid w:val="00C87F2B"/>
    <w:rsid w:val="00C903C8"/>
    <w:rsid w:val="00C9181B"/>
    <w:rsid w:val="00C924CC"/>
    <w:rsid w:val="00C9252D"/>
    <w:rsid w:val="00C94F04"/>
    <w:rsid w:val="00C959C8"/>
    <w:rsid w:val="00CA4881"/>
    <w:rsid w:val="00CA61F1"/>
    <w:rsid w:val="00CA70DC"/>
    <w:rsid w:val="00CA77B8"/>
    <w:rsid w:val="00CB11EF"/>
    <w:rsid w:val="00CB2094"/>
    <w:rsid w:val="00CB280E"/>
    <w:rsid w:val="00CB3E11"/>
    <w:rsid w:val="00CB57C5"/>
    <w:rsid w:val="00CB5BEF"/>
    <w:rsid w:val="00CC0149"/>
    <w:rsid w:val="00CC1789"/>
    <w:rsid w:val="00CC3130"/>
    <w:rsid w:val="00CC623C"/>
    <w:rsid w:val="00CC67F9"/>
    <w:rsid w:val="00CC70C8"/>
    <w:rsid w:val="00CD0531"/>
    <w:rsid w:val="00CD12DB"/>
    <w:rsid w:val="00CD2B9E"/>
    <w:rsid w:val="00CD2D59"/>
    <w:rsid w:val="00CD4BA1"/>
    <w:rsid w:val="00CD572C"/>
    <w:rsid w:val="00CE0B9E"/>
    <w:rsid w:val="00CE0CF3"/>
    <w:rsid w:val="00CE2006"/>
    <w:rsid w:val="00CE3F4D"/>
    <w:rsid w:val="00CE71B5"/>
    <w:rsid w:val="00CF2922"/>
    <w:rsid w:val="00CF397B"/>
    <w:rsid w:val="00CF448B"/>
    <w:rsid w:val="00CF4D72"/>
    <w:rsid w:val="00CF7C56"/>
    <w:rsid w:val="00CF7F11"/>
    <w:rsid w:val="00D007DE"/>
    <w:rsid w:val="00D0159A"/>
    <w:rsid w:val="00D01FDD"/>
    <w:rsid w:val="00D0395C"/>
    <w:rsid w:val="00D06894"/>
    <w:rsid w:val="00D07843"/>
    <w:rsid w:val="00D07F16"/>
    <w:rsid w:val="00D10CCB"/>
    <w:rsid w:val="00D122B9"/>
    <w:rsid w:val="00D1231E"/>
    <w:rsid w:val="00D175D7"/>
    <w:rsid w:val="00D17931"/>
    <w:rsid w:val="00D21B04"/>
    <w:rsid w:val="00D22BCE"/>
    <w:rsid w:val="00D24C96"/>
    <w:rsid w:val="00D27400"/>
    <w:rsid w:val="00D3214F"/>
    <w:rsid w:val="00D33EFE"/>
    <w:rsid w:val="00D35D07"/>
    <w:rsid w:val="00D417C6"/>
    <w:rsid w:val="00D4306B"/>
    <w:rsid w:val="00D4570D"/>
    <w:rsid w:val="00D46023"/>
    <w:rsid w:val="00D463CB"/>
    <w:rsid w:val="00D46903"/>
    <w:rsid w:val="00D47218"/>
    <w:rsid w:val="00D47693"/>
    <w:rsid w:val="00D51392"/>
    <w:rsid w:val="00D55666"/>
    <w:rsid w:val="00D558E8"/>
    <w:rsid w:val="00D55DEA"/>
    <w:rsid w:val="00D56C0A"/>
    <w:rsid w:val="00D57CAF"/>
    <w:rsid w:val="00D60F80"/>
    <w:rsid w:val="00D64AA3"/>
    <w:rsid w:val="00D70CAD"/>
    <w:rsid w:val="00D74C45"/>
    <w:rsid w:val="00D7514F"/>
    <w:rsid w:val="00D75AB9"/>
    <w:rsid w:val="00D84419"/>
    <w:rsid w:val="00D856D4"/>
    <w:rsid w:val="00D86377"/>
    <w:rsid w:val="00D87C39"/>
    <w:rsid w:val="00D91047"/>
    <w:rsid w:val="00D92562"/>
    <w:rsid w:val="00D96303"/>
    <w:rsid w:val="00DA0C69"/>
    <w:rsid w:val="00DA0E68"/>
    <w:rsid w:val="00DA3CDE"/>
    <w:rsid w:val="00DA49B0"/>
    <w:rsid w:val="00DB143C"/>
    <w:rsid w:val="00DB231F"/>
    <w:rsid w:val="00DB3105"/>
    <w:rsid w:val="00DB4385"/>
    <w:rsid w:val="00DB4602"/>
    <w:rsid w:val="00DB5055"/>
    <w:rsid w:val="00DB51DD"/>
    <w:rsid w:val="00DC3048"/>
    <w:rsid w:val="00DC5006"/>
    <w:rsid w:val="00DC60D0"/>
    <w:rsid w:val="00DC680D"/>
    <w:rsid w:val="00DC7A6D"/>
    <w:rsid w:val="00DC7D24"/>
    <w:rsid w:val="00DC7D46"/>
    <w:rsid w:val="00DD401E"/>
    <w:rsid w:val="00DD73ED"/>
    <w:rsid w:val="00DE011A"/>
    <w:rsid w:val="00DE0CB4"/>
    <w:rsid w:val="00DE0CD6"/>
    <w:rsid w:val="00DE0E1C"/>
    <w:rsid w:val="00DE10F4"/>
    <w:rsid w:val="00DE2703"/>
    <w:rsid w:val="00DE6B33"/>
    <w:rsid w:val="00DE7792"/>
    <w:rsid w:val="00DE7B18"/>
    <w:rsid w:val="00DE7DB1"/>
    <w:rsid w:val="00DF431C"/>
    <w:rsid w:val="00E01864"/>
    <w:rsid w:val="00E02676"/>
    <w:rsid w:val="00E06946"/>
    <w:rsid w:val="00E119D1"/>
    <w:rsid w:val="00E11B90"/>
    <w:rsid w:val="00E134B0"/>
    <w:rsid w:val="00E13635"/>
    <w:rsid w:val="00E13865"/>
    <w:rsid w:val="00E14C23"/>
    <w:rsid w:val="00E15EA2"/>
    <w:rsid w:val="00E164BB"/>
    <w:rsid w:val="00E16EFD"/>
    <w:rsid w:val="00E17189"/>
    <w:rsid w:val="00E211B9"/>
    <w:rsid w:val="00E21616"/>
    <w:rsid w:val="00E22FE2"/>
    <w:rsid w:val="00E25332"/>
    <w:rsid w:val="00E2551C"/>
    <w:rsid w:val="00E2784C"/>
    <w:rsid w:val="00E30EFA"/>
    <w:rsid w:val="00E31303"/>
    <w:rsid w:val="00E31593"/>
    <w:rsid w:val="00E31CD8"/>
    <w:rsid w:val="00E3250D"/>
    <w:rsid w:val="00E34FF5"/>
    <w:rsid w:val="00E3598E"/>
    <w:rsid w:val="00E3639B"/>
    <w:rsid w:val="00E4160C"/>
    <w:rsid w:val="00E436F0"/>
    <w:rsid w:val="00E44E6F"/>
    <w:rsid w:val="00E50A04"/>
    <w:rsid w:val="00E5110F"/>
    <w:rsid w:val="00E53B48"/>
    <w:rsid w:val="00E56636"/>
    <w:rsid w:val="00E6182B"/>
    <w:rsid w:val="00E62580"/>
    <w:rsid w:val="00E639DF"/>
    <w:rsid w:val="00E64E36"/>
    <w:rsid w:val="00E66075"/>
    <w:rsid w:val="00E7046C"/>
    <w:rsid w:val="00E73C9D"/>
    <w:rsid w:val="00E74519"/>
    <w:rsid w:val="00E7487A"/>
    <w:rsid w:val="00E76B65"/>
    <w:rsid w:val="00E77E36"/>
    <w:rsid w:val="00E80D35"/>
    <w:rsid w:val="00E824F5"/>
    <w:rsid w:val="00E82943"/>
    <w:rsid w:val="00E85D03"/>
    <w:rsid w:val="00E92E13"/>
    <w:rsid w:val="00E932C5"/>
    <w:rsid w:val="00E96628"/>
    <w:rsid w:val="00EA0107"/>
    <w:rsid w:val="00EA0964"/>
    <w:rsid w:val="00EA2ABB"/>
    <w:rsid w:val="00EA574A"/>
    <w:rsid w:val="00EA5B60"/>
    <w:rsid w:val="00EB0998"/>
    <w:rsid w:val="00EB12ED"/>
    <w:rsid w:val="00EB23C9"/>
    <w:rsid w:val="00EB3619"/>
    <w:rsid w:val="00EB5B48"/>
    <w:rsid w:val="00EB705A"/>
    <w:rsid w:val="00EC1256"/>
    <w:rsid w:val="00EC144F"/>
    <w:rsid w:val="00EC15CD"/>
    <w:rsid w:val="00EC1E0C"/>
    <w:rsid w:val="00EC223B"/>
    <w:rsid w:val="00EC355D"/>
    <w:rsid w:val="00EC376A"/>
    <w:rsid w:val="00EC57AE"/>
    <w:rsid w:val="00EC5FEE"/>
    <w:rsid w:val="00EC677B"/>
    <w:rsid w:val="00EC7DD7"/>
    <w:rsid w:val="00EC7DEC"/>
    <w:rsid w:val="00EC7F0D"/>
    <w:rsid w:val="00ED0E08"/>
    <w:rsid w:val="00ED1DB8"/>
    <w:rsid w:val="00ED1F67"/>
    <w:rsid w:val="00ED2C57"/>
    <w:rsid w:val="00ED4FE9"/>
    <w:rsid w:val="00ED5C3B"/>
    <w:rsid w:val="00EE09C5"/>
    <w:rsid w:val="00EE1F95"/>
    <w:rsid w:val="00EE3D0E"/>
    <w:rsid w:val="00EE51A5"/>
    <w:rsid w:val="00EE564D"/>
    <w:rsid w:val="00EE5780"/>
    <w:rsid w:val="00EE5A46"/>
    <w:rsid w:val="00EE7C30"/>
    <w:rsid w:val="00EE7E82"/>
    <w:rsid w:val="00EF0A06"/>
    <w:rsid w:val="00EF15C9"/>
    <w:rsid w:val="00EF25DD"/>
    <w:rsid w:val="00EF3B79"/>
    <w:rsid w:val="00EF46B1"/>
    <w:rsid w:val="00EF5197"/>
    <w:rsid w:val="00F01F49"/>
    <w:rsid w:val="00F201BF"/>
    <w:rsid w:val="00F22CB4"/>
    <w:rsid w:val="00F24287"/>
    <w:rsid w:val="00F24614"/>
    <w:rsid w:val="00F276F4"/>
    <w:rsid w:val="00F278BA"/>
    <w:rsid w:val="00F30BC2"/>
    <w:rsid w:val="00F31688"/>
    <w:rsid w:val="00F31D24"/>
    <w:rsid w:val="00F3464D"/>
    <w:rsid w:val="00F34C4C"/>
    <w:rsid w:val="00F34E5B"/>
    <w:rsid w:val="00F36480"/>
    <w:rsid w:val="00F3692F"/>
    <w:rsid w:val="00F36AC7"/>
    <w:rsid w:val="00F37330"/>
    <w:rsid w:val="00F373C0"/>
    <w:rsid w:val="00F37431"/>
    <w:rsid w:val="00F374E5"/>
    <w:rsid w:val="00F37799"/>
    <w:rsid w:val="00F37CFB"/>
    <w:rsid w:val="00F40BB3"/>
    <w:rsid w:val="00F41777"/>
    <w:rsid w:val="00F433F1"/>
    <w:rsid w:val="00F44597"/>
    <w:rsid w:val="00F4656D"/>
    <w:rsid w:val="00F46D47"/>
    <w:rsid w:val="00F47EBC"/>
    <w:rsid w:val="00F53CCE"/>
    <w:rsid w:val="00F549A2"/>
    <w:rsid w:val="00F55D04"/>
    <w:rsid w:val="00F55FF6"/>
    <w:rsid w:val="00F571EC"/>
    <w:rsid w:val="00F57C2B"/>
    <w:rsid w:val="00F6179F"/>
    <w:rsid w:val="00F6317B"/>
    <w:rsid w:val="00F675EF"/>
    <w:rsid w:val="00F70FC6"/>
    <w:rsid w:val="00F71934"/>
    <w:rsid w:val="00F72AA8"/>
    <w:rsid w:val="00F734C6"/>
    <w:rsid w:val="00F74B0A"/>
    <w:rsid w:val="00F75C0B"/>
    <w:rsid w:val="00F80F10"/>
    <w:rsid w:val="00F8277E"/>
    <w:rsid w:val="00F857CA"/>
    <w:rsid w:val="00F86B95"/>
    <w:rsid w:val="00F86D6F"/>
    <w:rsid w:val="00F917B0"/>
    <w:rsid w:val="00F93AA9"/>
    <w:rsid w:val="00F93E23"/>
    <w:rsid w:val="00F9456D"/>
    <w:rsid w:val="00F97FA0"/>
    <w:rsid w:val="00FA1871"/>
    <w:rsid w:val="00FA58D8"/>
    <w:rsid w:val="00FA7BAB"/>
    <w:rsid w:val="00FA7DB6"/>
    <w:rsid w:val="00FB0CF3"/>
    <w:rsid w:val="00FB2BAD"/>
    <w:rsid w:val="00FB3134"/>
    <w:rsid w:val="00FB5F04"/>
    <w:rsid w:val="00FB6AB9"/>
    <w:rsid w:val="00FB6E2E"/>
    <w:rsid w:val="00FC103C"/>
    <w:rsid w:val="00FC589C"/>
    <w:rsid w:val="00FC6C5F"/>
    <w:rsid w:val="00FD10B4"/>
    <w:rsid w:val="00FD18E4"/>
    <w:rsid w:val="00FD6B23"/>
    <w:rsid w:val="00FE2717"/>
    <w:rsid w:val="00FE5322"/>
    <w:rsid w:val="00FE62BE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4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1F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63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4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3B3A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23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3C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F3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63A"/>
  </w:style>
  <w:style w:type="character" w:styleId="Hipervnculo">
    <w:name w:val="Hyperlink"/>
    <w:rsid w:val="007F363A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76B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B65"/>
  </w:style>
  <w:style w:type="paragraph" w:styleId="Textonotapie">
    <w:name w:val="footnote text"/>
    <w:basedOn w:val="Normal"/>
    <w:link w:val="TextonotapieCar"/>
    <w:uiPriority w:val="99"/>
    <w:semiHidden/>
    <w:unhideWhenUsed/>
    <w:rsid w:val="00E76B6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6B6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76B65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E76B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6B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6B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6B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6B65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D01F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ard">
    <w:name w:val="standaard"/>
    <w:basedOn w:val="Normal"/>
    <w:rsid w:val="00D01FDD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nl-NL" w:eastAsia="nl-NL"/>
    </w:rPr>
  </w:style>
  <w:style w:type="paragraph" w:styleId="Revisin">
    <w:name w:val="Revision"/>
    <w:hidden/>
    <w:uiPriority w:val="99"/>
    <w:semiHidden/>
    <w:rsid w:val="00EE51A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6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anormal"/>
    <w:next w:val="Tablaconcuadrcula"/>
    <w:uiPriority w:val="39"/>
    <w:rsid w:val="0029538C"/>
    <w:pPr>
      <w:spacing w:after="0" w:line="240" w:lineRule="auto"/>
    </w:pPr>
    <w:rPr>
      <w:rFonts w:ascii="Calibri" w:eastAsia="Times New Roman" w:hAnsi="Calibri" w:cs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571844"/>
    <w:pPr>
      <w:spacing w:line="240" w:lineRule="auto"/>
    </w:pPr>
    <w:rPr>
      <w:rFonts w:ascii="Calibri" w:eastAsiaTheme="minorHAnsi" w:hAnsi="Calibri"/>
      <w:noProof/>
    </w:rPr>
  </w:style>
  <w:style w:type="character" w:customStyle="1" w:styleId="EndNoteBibliographyChar">
    <w:name w:val="EndNote Bibliography Char"/>
    <w:basedOn w:val="Fuentedeprrafopredeter"/>
    <w:link w:val="EndNoteBibliography"/>
    <w:rsid w:val="00571844"/>
    <w:rPr>
      <w:rFonts w:ascii="Calibri" w:eastAsiaTheme="minorHAnsi" w:hAnsi="Calibri"/>
      <w:noProof/>
    </w:rPr>
  </w:style>
  <w:style w:type="paragraph" w:styleId="Sinespaciado">
    <w:name w:val="No Spacing"/>
    <w:link w:val="SinespaciadoCar"/>
    <w:uiPriority w:val="1"/>
    <w:qFormat/>
    <w:rsid w:val="00571844"/>
    <w:pPr>
      <w:spacing w:after="0" w:line="240" w:lineRule="auto"/>
    </w:pPr>
    <w:rPr>
      <w:lang w:val="en-GB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71844"/>
    <w:rPr>
      <w:lang w:val="en-GB"/>
    </w:rPr>
  </w:style>
  <w:style w:type="character" w:customStyle="1" w:styleId="apple-converted-space">
    <w:name w:val="apple-converted-space"/>
    <w:rsid w:val="00571844"/>
  </w:style>
  <w:style w:type="character" w:customStyle="1" w:styleId="citationauthor">
    <w:name w:val="citation_author"/>
    <w:rsid w:val="00571844"/>
  </w:style>
  <w:style w:type="character" w:customStyle="1" w:styleId="citationdate">
    <w:name w:val="citation_date"/>
    <w:rsid w:val="00571844"/>
  </w:style>
  <w:style w:type="character" w:customStyle="1" w:styleId="citationarticletitle">
    <w:name w:val="citation_article_title"/>
    <w:rsid w:val="00571844"/>
  </w:style>
  <w:style w:type="character" w:customStyle="1" w:styleId="citationjournaltitle">
    <w:name w:val="citation_journal_title"/>
    <w:rsid w:val="00571844"/>
  </w:style>
  <w:style w:type="character" w:customStyle="1" w:styleId="citationissue">
    <w:name w:val="citation_issue"/>
    <w:rsid w:val="00571844"/>
  </w:style>
  <w:style w:type="character" w:customStyle="1" w:styleId="citationstartpage">
    <w:name w:val="citation_start_page"/>
    <w:rsid w:val="00571844"/>
  </w:style>
  <w:style w:type="character" w:styleId="Textoennegrita">
    <w:name w:val="Strong"/>
    <w:qFormat/>
    <w:rsid w:val="00571844"/>
    <w:rPr>
      <w:b/>
      <w:bCs/>
    </w:rPr>
  </w:style>
  <w:style w:type="character" w:styleId="nfasis">
    <w:name w:val="Emphasis"/>
    <w:basedOn w:val="Fuentedeprrafopredeter"/>
    <w:uiPriority w:val="20"/>
    <w:qFormat/>
    <w:rsid w:val="00571844"/>
    <w:rPr>
      <w:i/>
      <w:iCs/>
    </w:rPr>
  </w:style>
  <w:style w:type="character" w:customStyle="1" w:styleId="contributor">
    <w:name w:val="contributor"/>
    <w:basedOn w:val="Fuentedeprrafopredeter"/>
    <w:rsid w:val="00571844"/>
  </w:style>
  <w:style w:type="character" w:customStyle="1" w:styleId="fn">
    <w:name w:val="fn"/>
    <w:basedOn w:val="Fuentedeprrafopredeter"/>
    <w:rsid w:val="00571844"/>
  </w:style>
  <w:style w:type="character" w:customStyle="1" w:styleId="label2">
    <w:name w:val="label2"/>
    <w:basedOn w:val="Fuentedeprrafopredeter"/>
    <w:rsid w:val="00571844"/>
    <w:rPr>
      <w:rFonts w:ascii="Helvetica" w:hAnsi="Helvetica" w:hint="default"/>
      <w:b/>
      <w:bCs/>
      <w:color w:val="336699"/>
      <w:sz w:val="18"/>
      <w:szCs w:val="18"/>
      <w:bdr w:val="single" w:sz="6" w:space="1" w:color="E7E7E7" w:frame="1"/>
      <w:shd w:val="clear" w:color="auto" w:fill="F7F7F7"/>
      <w:vertAlign w:val="baseline"/>
    </w:rPr>
  </w:style>
  <w:style w:type="character" w:customStyle="1" w:styleId="parent2">
    <w:name w:val="parent2"/>
    <w:basedOn w:val="Fuentedeprrafopredeter"/>
    <w:rsid w:val="00571844"/>
  </w:style>
  <w:style w:type="character" w:customStyle="1" w:styleId="volume">
    <w:name w:val="volume"/>
    <w:basedOn w:val="Fuentedeprrafopredeter"/>
    <w:rsid w:val="00571844"/>
  </w:style>
  <w:style w:type="character" w:customStyle="1" w:styleId="pages">
    <w:name w:val="pages"/>
    <w:basedOn w:val="Fuentedeprrafopredeter"/>
    <w:rsid w:val="00571844"/>
  </w:style>
  <w:style w:type="character" w:customStyle="1" w:styleId="apple-style-span">
    <w:name w:val="apple-style-span"/>
    <w:rsid w:val="002D2B51"/>
  </w:style>
  <w:style w:type="paragraph" w:customStyle="1" w:styleId="Default">
    <w:name w:val="Default"/>
    <w:rsid w:val="002D2B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ZA" w:eastAsia="en-ZA"/>
    </w:rPr>
  </w:style>
  <w:style w:type="paragraph" w:customStyle="1" w:styleId="Quick1">
    <w:name w:val="Quick 1."/>
    <w:basedOn w:val="Normal"/>
    <w:rsid w:val="0081494C"/>
    <w:pPr>
      <w:widowControl w:val="0"/>
      <w:tabs>
        <w:tab w:val="left" w:pos="0"/>
        <w:tab w:val="left" w:pos="306"/>
        <w:tab w:val="left" w:pos="1026"/>
        <w:tab w:val="left" w:pos="1746"/>
        <w:tab w:val="left" w:pos="2466"/>
        <w:tab w:val="left" w:pos="3186"/>
        <w:tab w:val="left" w:pos="3906"/>
        <w:tab w:val="left" w:pos="4626"/>
        <w:tab w:val="left" w:pos="5346"/>
        <w:tab w:val="left" w:pos="6066"/>
        <w:tab w:val="left" w:pos="6786"/>
        <w:tab w:val="left" w:pos="7506"/>
        <w:tab w:val="left" w:pos="8226"/>
      </w:tabs>
      <w:spacing w:after="0" w:line="240" w:lineRule="auto"/>
      <w:ind w:left="414" w:hanging="414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Textoindependiente">
    <w:name w:val="Body Text"/>
    <w:basedOn w:val="Normal"/>
    <w:link w:val="TextoindependienteCar"/>
    <w:rsid w:val="001F3719"/>
    <w:pPr>
      <w:spacing w:after="0" w:line="240" w:lineRule="auto"/>
    </w:pPr>
    <w:rPr>
      <w:rFonts w:ascii="Arial Narrow" w:eastAsia="Times New Roman" w:hAnsi="Arial Narrow" w:cs="Times New Roman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1F3719"/>
    <w:rPr>
      <w:rFonts w:ascii="Arial Narrow" w:eastAsia="Times New Roman" w:hAnsi="Arial Narrow" w:cs="Times New Roman"/>
      <w:sz w:val="28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736BC7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Fuentedeprrafopredeter"/>
    <w:link w:val="EndNoteBibliographyTitle"/>
    <w:rsid w:val="00736BC7"/>
    <w:rPr>
      <w:rFonts w:ascii="Calibri" w:hAnsi="Calibri"/>
      <w:noProof/>
    </w:rPr>
  </w:style>
  <w:style w:type="character" w:customStyle="1" w:styleId="Ttulo3Car">
    <w:name w:val="Título 3 Car"/>
    <w:basedOn w:val="Fuentedeprrafopredeter"/>
    <w:link w:val="Ttulo3"/>
    <w:uiPriority w:val="9"/>
    <w:rsid w:val="00D863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pgrafe">
    <w:name w:val="caption"/>
    <w:basedOn w:val="Normal"/>
    <w:next w:val="Normal"/>
    <w:uiPriority w:val="35"/>
    <w:unhideWhenUsed/>
    <w:qFormat/>
    <w:rsid w:val="001437CD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4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1F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63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4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3B3A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23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3C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F3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63A"/>
  </w:style>
  <w:style w:type="character" w:styleId="Hipervnculo">
    <w:name w:val="Hyperlink"/>
    <w:rsid w:val="007F363A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76B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B65"/>
  </w:style>
  <w:style w:type="paragraph" w:styleId="Textonotapie">
    <w:name w:val="footnote text"/>
    <w:basedOn w:val="Normal"/>
    <w:link w:val="TextonotapieCar"/>
    <w:uiPriority w:val="99"/>
    <w:semiHidden/>
    <w:unhideWhenUsed/>
    <w:rsid w:val="00E76B6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6B6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76B65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E76B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6B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6B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6B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6B65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D01F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ard">
    <w:name w:val="standaard"/>
    <w:basedOn w:val="Normal"/>
    <w:rsid w:val="00D01FDD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nl-NL" w:eastAsia="nl-NL"/>
    </w:rPr>
  </w:style>
  <w:style w:type="paragraph" w:styleId="Revisin">
    <w:name w:val="Revision"/>
    <w:hidden/>
    <w:uiPriority w:val="99"/>
    <w:semiHidden/>
    <w:rsid w:val="00EE51A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6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anormal"/>
    <w:next w:val="Tablaconcuadrcula"/>
    <w:uiPriority w:val="39"/>
    <w:rsid w:val="0029538C"/>
    <w:pPr>
      <w:spacing w:after="0" w:line="240" w:lineRule="auto"/>
    </w:pPr>
    <w:rPr>
      <w:rFonts w:ascii="Calibri" w:eastAsia="Times New Roman" w:hAnsi="Calibri" w:cs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571844"/>
    <w:pPr>
      <w:spacing w:line="240" w:lineRule="auto"/>
    </w:pPr>
    <w:rPr>
      <w:rFonts w:ascii="Calibri" w:eastAsiaTheme="minorHAnsi" w:hAnsi="Calibri"/>
      <w:noProof/>
    </w:rPr>
  </w:style>
  <w:style w:type="character" w:customStyle="1" w:styleId="EndNoteBibliographyChar">
    <w:name w:val="EndNote Bibliography Char"/>
    <w:basedOn w:val="Fuentedeprrafopredeter"/>
    <w:link w:val="EndNoteBibliography"/>
    <w:rsid w:val="00571844"/>
    <w:rPr>
      <w:rFonts w:ascii="Calibri" w:eastAsiaTheme="minorHAnsi" w:hAnsi="Calibri"/>
      <w:noProof/>
    </w:rPr>
  </w:style>
  <w:style w:type="paragraph" w:styleId="Sinespaciado">
    <w:name w:val="No Spacing"/>
    <w:link w:val="SinespaciadoCar"/>
    <w:uiPriority w:val="1"/>
    <w:qFormat/>
    <w:rsid w:val="00571844"/>
    <w:pPr>
      <w:spacing w:after="0" w:line="240" w:lineRule="auto"/>
    </w:pPr>
    <w:rPr>
      <w:lang w:val="en-GB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71844"/>
    <w:rPr>
      <w:lang w:val="en-GB"/>
    </w:rPr>
  </w:style>
  <w:style w:type="character" w:customStyle="1" w:styleId="apple-converted-space">
    <w:name w:val="apple-converted-space"/>
    <w:rsid w:val="00571844"/>
  </w:style>
  <w:style w:type="character" w:customStyle="1" w:styleId="citationauthor">
    <w:name w:val="citation_author"/>
    <w:rsid w:val="00571844"/>
  </w:style>
  <w:style w:type="character" w:customStyle="1" w:styleId="citationdate">
    <w:name w:val="citation_date"/>
    <w:rsid w:val="00571844"/>
  </w:style>
  <w:style w:type="character" w:customStyle="1" w:styleId="citationarticletitle">
    <w:name w:val="citation_article_title"/>
    <w:rsid w:val="00571844"/>
  </w:style>
  <w:style w:type="character" w:customStyle="1" w:styleId="citationjournaltitle">
    <w:name w:val="citation_journal_title"/>
    <w:rsid w:val="00571844"/>
  </w:style>
  <w:style w:type="character" w:customStyle="1" w:styleId="citationissue">
    <w:name w:val="citation_issue"/>
    <w:rsid w:val="00571844"/>
  </w:style>
  <w:style w:type="character" w:customStyle="1" w:styleId="citationstartpage">
    <w:name w:val="citation_start_page"/>
    <w:rsid w:val="00571844"/>
  </w:style>
  <w:style w:type="character" w:styleId="Textoennegrita">
    <w:name w:val="Strong"/>
    <w:qFormat/>
    <w:rsid w:val="00571844"/>
    <w:rPr>
      <w:b/>
      <w:bCs/>
    </w:rPr>
  </w:style>
  <w:style w:type="character" w:styleId="nfasis">
    <w:name w:val="Emphasis"/>
    <w:basedOn w:val="Fuentedeprrafopredeter"/>
    <w:uiPriority w:val="20"/>
    <w:qFormat/>
    <w:rsid w:val="00571844"/>
    <w:rPr>
      <w:i/>
      <w:iCs/>
    </w:rPr>
  </w:style>
  <w:style w:type="character" w:customStyle="1" w:styleId="contributor">
    <w:name w:val="contributor"/>
    <w:basedOn w:val="Fuentedeprrafopredeter"/>
    <w:rsid w:val="00571844"/>
  </w:style>
  <w:style w:type="character" w:customStyle="1" w:styleId="fn">
    <w:name w:val="fn"/>
    <w:basedOn w:val="Fuentedeprrafopredeter"/>
    <w:rsid w:val="00571844"/>
  </w:style>
  <w:style w:type="character" w:customStyle="1" w:styleId="label2">
    <w:name w:val="label2"/>
    <w:basedOn w:val="Fuentedeprrafopredeter"/>
    <w:rsid w:val="00571844"/>
    <w:rPr>
      <w:rFonts w:ascii="Helvetica" w:hAnsi="Helvetica" w:hint="default"/>
      <w:b/>
      <w:bCs/>
      <w:color w:val="336699"/>
      <w:sz w:val="18"/>
      <w:szCs w:val="18"/>
      <w:bdr w:val="single" w:sz="6" w:space="1" w:color="E7E7E7" w:frame="1"/>
      <w:shd w:val="clear" w:color="auto" w:fill="F7F7F7"/>
      <w:vertAlign w:val="baseline"/>
    </w:rPr>
  </w:style>
  <w:style w:type="character" w:customStyle="1" w:styleId="parent2">
    <w:name w:val="parent2"/>
    <w:basedOn w:val="Fuentedeprrafopredeter"/>
    <w:rsid w:val="00571844"/>
  </w:style>
  <w:style w:type="character" w:customStyle="1" w:styleId="volume">
    <w:name w:val="volume"/>
    <w:basedOn w:val="Fuentedeprrafopredeter"/>
    <w:rsid w:val="00571844"/>
  </w:style>
  <w:style w:type="character" w:customStyle="1" w:styleId="pages">
    <w:name w:val="pages"/>
    <w:basedOn w:val="Fuentedeprrafopredeter"/>
    <w:rsid w:val="00571844"/>
  </w:style>
  <w:style w:type="character" w:customStyle="1" w:styleId="apple-style-span">
    <w:name w:val="apple-style-span"/>
    <w:rsid w:val="002D2B51"/>
  </w:style>
  <w:style w:type="paragraph" w:customStyle="1" w:styleId="Default">
    <w:name w:val="Default"/>
    <w:rsid w:val="002D2B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ZA" w:eastAsia="en-ZA"/>
    </w:rPr>
  </w:style>
  <w:style w:type="paragraph" w:customStyle="1" w:styleId="Quick1">
    <w:name w:val="Quick 1."/>
    <w:basedOn w:val="Normal"/>
    <w:rsid w:val="0081494C"/>
    <w:pPr>
      <w:widowControl w:val="0"/>
      <w:tabs>
        <w:tab w:val="left" w:pos="0"/>
        <w:tab w:val="left" w:pos="306"/>
        <w:tab w:val="left" w:pos="1026"/>
        <w:tab w:val="left" w:pos="1746"/>
        <w:tab w:val="left" w:pos="2466"/>
        <w:tab w:val="left" w:pos="3186"/>
        <w:tab w:val="left" w:pos="3906"/>
        <w:tab w:val="left" w:pos="4626"/>
        <w:tab w:val="left" w:pos="5346"/>
        <w:tab w:val="left" w:pos="6066"/>
        <w:tab w:val="left" w:pos="6786"/>
        <w:tab w:val="left" w:pos="7506"/>
        <w:tab w:val="left" w:pos="8226"/>
      </w:tabs>
      <w:spacing w:after="0" w:line="240" w:lineRule="auto"/>
      <w:ind w:left="414" w:hanging="414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Textoindependiente">
    <w:name w:val="Body Text"/>
    <w:basedOn w:val="Normal"/>
    <w:link w:val="TextoindependienteCar"/>
    <w:rsid w:val="001F3719"/>
    <w:pPr>
      <w:spacing w:after="0" w:line="240" w:lineRule="auto"/>
    </w:pPr>
    <w:rPr>
      <w:rFonts w:ascii="Arial Narrow" w:eastAsia="Times New Roman" w:hAnsi="Arial Narrow" w:cs="Times New Roman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1F3719"/>
    <w:rPr>
      <w:rFonts w:ascii="Arial Narrow" w:eastAsia="Times New Roman" w:hAnsi="Arial Narrow" w:cs="Times New Roman"/>
      <w:sz w:val="28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736BC7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Fuentedeprrafopredeter"/>
    <w:link w:val="EndNoteBibliographyTitle"/>
    <w:rsid w:val="00736BC7"/>
    <w:rPr>
      <w:rFonts w:ascii="Calibri" w:hAnsi="Calibri"/>
      <w:noProof/>
    </w:rPr>
  </w:style>
  <w:style w:type="character" w:customStyle="1" w:styleId="Ttulo3Car">
    <w:name w:val="Título 3 Car"/>
    <w:basedOn w:val="Fuentedeprrafopredeter"/>
    <w:link w:val="Ttulo3"/>
    <w:uiPriority w:val="9"/>
    <w:rsid w:val="00D863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pgrafe">
    <w:name w:val="caption"/>
    <w:basedOn w:val="Normal"/>
    <w:next w:val="Normal"/>
    <w:uiPriority w:val="35"/>
    <w:unhideWhenUsed/>
    <w:qFormat/>
    <w:rsid w:val="001437CD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42022-4257-4370-9C52-95957284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2382</Characters>
  <Application>Microsoft Office Word</Application>
  <DocSecurity>0</DocSecurity>
  <Lines>19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UGent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Vincx</dc:creator>
  <cp:lastModifiedBy>USUARI</cp:lastModifiedBy>
  <cp:revision>2</cp:revision>
  <cp:lastPrinted>2017-09-25T10:05:00Z</cp:lastPrinted>
  <dcterms:created xsi:type="dcterms:W3CDTF">2018-04-15T16:41:00Z</dcterms:created>
  <dcterms:modified xsi:type="dcterms:W3CDTF">2018-04-15T16:41:00Z</dcterms:modified>
</cp:coreProperties>
</file>