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C5ECD" w14:textId="26DB7CEC" w:rsidR="00D97338" w:rsidRDefault="00D97338">
      <w:pPr>
        <w:rPr>
          <w:rFonts w:ascii="Helvetica" w:hAnsi="Helvetica" w:cs="Helvetica"/>
          <w:b/>
        </w:rPr>
      </w:pPr>
      <w:r w:rsidRPr="00D97338">
        <w:rPr>
          <w:rFonts w:ascii="Helvetica" w:hAnsi="Helvetica" w:cs="Helvetica"/>
          <w:b/>
        </w:rPr>
        <w:t>Co-Creation of Urban Hazard</w:t>
      </w:r>
      <w:r w:rsidR="00204755">
        <w:rPr>
          <w:rFonts w:ascii="Helvetica" w:hAnsi="Helvetica" w:cs="Helvetica"/>
          <w:b/>
        </w:rPr>
        <w:t>, Vulnerability and Risk</w:t>
      </w:r>
      <w:r w:rsidRPr="00D97338">
        <w:rPr>
          <w:rFonts w:ascii="Helvetica" w:hAnsi="Helvetica" w:cs="Helvetica"/>
          <w:b/>
        </w:rPr>
        <w:t xml:space="preserve"> Information System in </w:t>
      </w:r>
      <w:r w:rsidR="00204755">
        <w:rPr>
          <w:rFonts w:ascii="Helvetica" w:hAnsi="Helvetica" w:cs="Helvetica"/>
          <w:b/>
        </w:rPr>
        <w:t>Sulawesi,</w:t>
      </w:r>
      <w:r w:rsidRPr="00D97338">
        <w:rPr>
          <w:rFonts w:ascii="Helvetica" w:hAnsi="Helvetica" w:cs="Helvetica"/>
          <w:b/>
        </w:rPr>
        <w:t xml:space="preserve"> Indonesia</w:t>
      </w:r>
    </w:p>
    <w:p w14:paraId="672DDF59" w14:textId="77777777" w:rsidR="00D97338" w:rsidRDefault="00D97338">
      <w:pPr>
        <w:rPr>
          <w:rFonts w:ascii="Helvetica" w:hAnsi="Helvetica" w:cs="Helvetica"/>
          <w:b/>
        </w:rPr>
      </w:pPr>
    </w:p>
    <w:p w14:paraId="65DE435B" w14:textId="1E6787E4" w:rsidR="00D97338" w:rsidRDefault="00D97338">
      <w:pPr>
        <w:rPr>
          <w:rFonts w:ascii="Helvetica" w:hAnsi="Helvetica" w:cs="Helvetica"/>
          <w:b/>
        </w:rPr>
      </w:pPr>
      <w:proofErr w:type="spellStart"/>
      <w:proofErr w:type="gramStart"/>
      <w:r>
        <w:rPr>
          <w:rFonts w:ascii="Helvetica" w:hAnsi="Helvetica" w:cs="Helvetica"/>
          <w:b/>
        </w:rPr>
        <w:t>Dyah</w:t>
      </w:r>
      <w:proofErr w:type="spellEnd"/>
      <w:r>
        <w:rPr>
          <w:rFonts w:ascii="Helvetica" w:hAnsi="Helvetica" w:cs="Helvetica"/>
          <w:b/>
        </w:rPr>
        <w:t xml:space="preserve"> </w:t>
      </w:r>
      <w:proofErr w:type="spellStart"/>
      <w:r>
        <w:rPr>
          <w:rFonts w:ascii="Helvetica" w:hAnsi="Helvetica" w:cs="Helvetica"/>
          <w:b/>
        </w:rPr>
        <w:t>Rahmawati</w:t>
      </w:r>
      <w:proofErr w:type="spellEnd"/>
      <w:r>
        <w:rPr>
          <w:rFonts w:ascii="Helvetica" w:hAnsi="Helvetica" w:cs="Helvetica"/>
          <w:b/>
        </w:rPr>
        <w:t xml:space="preserve"> </w:t>
      </w:r>
      <w:proofErr w:type="spellStart"/>
      <w:r>
        <w:rPr>
          <w:rFonts w:ascii="Helvetica" w:hAnsi="Helvetica" w:cs="Helvetica"/>
          <w:b/>
        </w:rPr>
        <w:t>Hizbaron</w:t>
      </w:r>
      <w:proofErr w:type="spellEnd"/>
      <w:r w:rsidR="00D973DE">
        <w:rPr>
          <w:rFonts w:ascii="Helvetica" w:hAnsi="Helvetica" w:cs="Helvetica"/>
          <w:b/>
        </w:rPr>
        <w:t>*</w:t>
      </w:r>
      <w:r>
        <w:rPr>
          <w:rFonts w:ascii="Helvetica" w:hAnsi="Helvetica" w:cs="Helvetica"/>
          <w:b/>
        </w:rPr>
        <w:t xml:space="preserve">, </w:t>
      </w:r>
      <w:proofErr w:type="spellStart"/>
      <w:r>
        <w:rPr>
          <w:rFonts w:ascii="Helvetica" w:hAnsi="Helvetica" w:cs="Helvetica"/>
          <w:b/>
        </w:rPr>
        <w:t>Pramono</w:t>
      </w:r>
      <w:proofErr w:type="spellEnd"/>
      <w:r>
        <w:rPr>
          <w:rFonts w:ascii="Helvetica" w:hAnsi="Helvetica" w:cs="Helvetica"/>
          <w:b/>
        </w:rPr>
        <w:t xml:space="preserve"> </w:t>
      </w:r>
      <w:proofErr w:type="spellStart"/>
      <w:r>
        <w:rPr>
          <w:rFonts w:ascii="Helvetica" w:hAnsi="Helvetica" w:cs="Helvetica"/>
          <w:b/>
        </w:rPr>
        <w:t>Hadi</w:t>
      </w:r>
      <w:proofErr w:type="spellEnd"/>
      <w:r w:rsidR="00D973DE">
        <w:rPr>
          <w:rFonts w:ascii="Helvetica" w:hAnsi="Helvetica" w:cs="Helvetica"/>
          <w:b/>
        </w:rPr>
        <w:t>*</w:t>
      </w:r>
      <w:r>
        <w:rPr>
          <w:rFonts w:ascii="Helvetica" w:hAnsi="Helvetica" w:cs="Helvetica"/>
          <w:b/>
        </w:rPr>
        <w:t xml:space="preserve">, </w:t>
      </w:r>
      <w:proofErr w:type="spellStart"/>
      <w:r>
        <w:rPr>
          <w:rFonts w:ascii="Helvetica" w:hAnsi="Helvetica" w:cs="Helvetica"/>
          <w:b/>
        </w:rPr>
        <w:t>Nurul</w:t>
      </w:r>
      <w:proofErr w:type="spellEnd"/>
      <w:r>
        <w:rPr>
          <w:rFonts w:ascii="Helvetica" w:hAnsi="Helvetica" w:cs="Helvetica"/>
          <w:b/>
        </w:rPr>
        <w:t xml:space="preserve"> </w:t>
      </w:r>
      <w:proofErr w:type="spellStart"/>
      <w:r>
        <w:rPr>
          <w:rFonts w:ascii="Helvetica" w:hAnsi="Helvetica" w:cs="Helvetica"/>
          <w:b/>
        </w:rPr>
        <w:t>Khakim</w:t>
      </w:r>
      <w:proofErr w:type="spellEnd"/>
      <w:r w:rsidR="00D973DE">
        <w:rPr>
          <w:rFonts w:ascii="Helvetica" w:hAnsi="Helvetica" w:cs="Helvetica"/>
          <w:b/>
        </w:rPr>
        <w:t>*</w:t>
      </w:r>
      <w:r>
        <w:rPr>
          <w:rFonts w:ascii="Helvetica" w:hAnsi="Helvetica" w:cs="Helvetica"/>
          <w:b/>
        </w:rPr>
        <w:t>,</w:t>
      </w:r>
      <w:r w:rsidR="00B77AE0">
        <w:rPr>
          <w:rFonts w:ascii="Helvetica" w:hAnsi="Helvetica" w:cs="Helvetica"/>
          <w:b/>
        </w:rPr>
        <w:t xml:space="preserve"> Muhammad </w:t>
      </w:r>
      <w:proofErr w:type="spellStart"/>
      <w:r w:rsidR="00B77AE0">
        <w:rPr>
          <w:rFonts w:ascii="Helvetica" w:hAnsi="Helvetica" w:cs="Helvetica"/>
          <w:b/>
        </w:rPr>
        <w:t>Dimyati</w:t>
      </w:r>
      <w:proofErr w:type="spellEnd"/>
      <w:r w:rsidR="00D973DE">
        <w:rPr>
          <w:rFonts w:ascii="Helvetica" w:hAnsi="Helvetica" w:cs="Helvetica"/>
          <w:b/>
        </w:rPr>
        <w:t>**</w:t>
      </w:r>
      <w:r w:rsidR="00B77AE0">
        <w:rPr>
          <w:rFonts w:ascii="Helvetica" w:hAnsi="Helvetica" w:cs="Helvetica"/>
          <w:b/>
        </w:rPr>
        <w:t xml:space="preserve">, </w:t>
      </w:r>
      <w:proofErr w:type="spellStart"/>
      <w:r w:rsidR="00B77AE0">
        <w:rPr>
          <w:rFonts w:ascii="Helvetica" w:hAnsi="Helvetica" w:cs="Helvetica"/>
          <w:b/>
        </w:rPr>
        <w:t>Utia</w:t>
      </w:r>
      <w:proofErr w:type="spellEnd"/>
      <w:r w:rsidR="00B77AE0">
        <w:rPr>
          <w:rFonts w:ascii="Helvetica" w:hAnsi="Helvetica" w:cs="Helvetica"/>
          <w:b/>
        </w:rPr>
        <w:t xml:space="preserve"> </w:t>
      </w:r>
      <w:proofErr w:type="spellStart"/>
      <w:r w:rsidR="00B77AE0">
        <w:rPr>
          <w:rFonts w:ascii="Helvetica" w:hAnsi="Helvetica" w:cs="Helvetica"/>
          <w:b/>
        </w:rPr>
        <w:t>Suarma</w:t>
      </w:r>
      <w:proofErr w:type="spellEnd"/>
      <w:r w:rsidR="00D973DE">
        <w:rPr>
          <w:rFonts w:ascii="Helvetica" w:hAnsi="Helvetica" w:cs="Helvetica"/>
          <w:b/>
        </w:rPr>
        <w:t>*</w:t>
      </w:r>
      <w:r w:rsidR="00B77AE0">
        <w:rPr>
          <w:rFonts w:ascii="Helvetica" w:hAnsi="Helvetica" w:cs="Helvetica"/>
          <w:b/>
        </w:rPr>
        <w:t>.</w:t>
      </w:r>
      <w:proofErr w:type="gramEnd"/>
    </w:p>
    <w:p w14:paraId="1ACAD4B9" w14:textId="04D508ED" w:rsidR="00D97338" w:rsidRPr="00D973DE" w:rsidRDefault="00D973DE">
      <w:pPr>
        <w:rPr>
          <w:rFonts w:ascii="Helvetica" w:hAnsi="Helvetica" w:cs="Helvetica"/>
        </w:rPr>
      </w:pPr>
      <w:r>
        <w:rPr>
          <w:rFonts w:ascii="Helvetica" w:hAnsi="Helvetica" w:cs="Helvetica"/>
        </w:rPr>
        <w:t>*</w:t>
      </w:r>
      <w:r w:rsidR="00D97338" w:rsidRPr="00D973DE">
        <w:rPr>
          <w:rFonts w:ascii="Helvetica" w:hAnsi="Helvetica" w:cs="Helvetica"/>
        </w:rPr>
        <w:t xml:space="preserve">Faculty of Geography, </w:t>
      </w:r>
      <w:proofErr w:type="spellStart"/>
      <w:r w:rsidR="00D97338" w:rsidRPr="00D973DE">
        <w:rPr>
          <w:rFonts w:ascii="Helvetica" w:hAnsi="Helvetica" w:cs="Helvetica"/>
        </w:rPr>
        <w:t>Universitas</w:t>
      </w:r>
      <w:proofErr w:type="spellEnd"/>
      <w:r w:rsidR="00D97338" w:rsidRPr="00D973DE">
        <w:rPr>
          <w:rFonts w:ascii="Helvetica" w:hAnsi="Helvetica" w:cs="Helvetica"/>
        </w:rPr>
        <w:t xml:space="preserve"> </w:t>
      </w:r>
      <w:proofErr w:type="spellStart"/>
      <w:r w:rsidR="00D97338" w:rsidRPr="00D973DE">
        <w:rPr>
          <w:rFonts w:ascii="Helvetica" w:hAnsi="Helvetica" w:cs="Helvetica"/>
        </w:rPr>
        <w:t>Gadjah</w:t>
      </w:r>
      <w:proofErr w:type="spellEnd"/>
      <w:r w:rsidR="00D97338" w:rsidRPr="00D973DE">
        <w:rPr>
          <w:rFonts w:ascii="Helvetica" w:hAnsi="Helvetica" w:cs="Helvetica"/>
        </w:rPr>
        <w:t xml:space="preserve"> </w:t>
      </w:r>
      <w:proofErr w:type="spellStart"/>
      <w:r w:rsidR="00D97338" w:rsidRPr="00D973DE">
        <w:rPr>
          <w:rFonts w:ascii="Helvetica" w:hAnsi="Helvetica" w:cs="Helvetica"/>
        </w:rPr>
        <w:t>Mada</w:t>
      </w:r>
      <w:proofErr w:type="spellEnd"/>
    </w:p>
    <w:p w14:paraId="52407239" w14:textId="3368D638" w:rsidR="00D973DE" w:rsidRPr="00D973DE" w:rsidRDefault="00D973DE">
      <w:pPr>
        <w:rPr>
          <w:rFonts w:ascii="Helvetica" w:hAnsi="Helvetica" w:cs="Helvetica"/>
        </w:rPr>
      </w:pPr>
      <w:r>
        <w:rPr>
          <w:rFonts w:ascii="Helvetica" w:hAnsi="Helvetica" w:cs="Helvetica"/>
        </w:rPr>
        <w:t>**</w:t>
      </w:r>
      <w:proofErr w:type="spellStart"/>
      <w:r w:rsidRPr="00D973DE">
        <w:rPr>
          <w:rFonts w:ascii="Helvetica" w:hAnsi="Helvetica" w:cs="Helvetica"/>
        </w:rPr>
        <w:t>Faculy</w:t>
      </w:r>
      <w:proofErr w:type="spellEnd"/>
      <w:r w:rsidRPr="00D973DE">
        <w:rPr>
          <w:rFonts w:ascii="Helvetica" w:hAnsi="Helvetica" w:cs="Helvetica"/>
        </w:rPr>
        <w:t xml:space="preserve"> of Natural Science, University of Indones</w:t>
      </w:r>
      <w:r w:rsidR="00F963F7">
        <w:rPr>
          <w:rFonts w:ascii="Helvetica" w:hAnsi="Helvetica" w:cs="Helvetica"/>
        </w:rPr>
        <w:t>i</w:t>
      </w:r>
      <w:r w:rsidRPr="00D973DE">
        <w:rPr>
          <w:rFonts w:ascii="Helvetica" w:hAnsi="Helvetica" w:cs="Helvetica"/>
        </w:rPr>
        <w:t>a</w:t>
      </w:r>
    </w:p>
    <w:p w14:paraId="71264741" w14:textId="7E068327" w:rsidR="00D97338" w:rsidRPr="00204755" w:rsidRDefault="00204755">
      <w:pPr>
        <w:rPr>
          <w:rFonts w:ascii="Helvetica" w:hAnsi="Helvetica" w:cs="Helvetica"/>
        </w:rPr>
      </w:pPr>
      <w:r>
        <w:rPr>
          <w:rFonts w:ascii="Helvetica" w:hAnsi="Helvetica" w:cs="Helvetica"/>
        </w:rPr>
        <w:t>C</w:t>
      </w:r>
      <w:r w:rsidRPr="00204755">
        <w:rPr>
          <w:rFonts w:ascii="Helvetica" w:hAnsi="Helvetica" w:cs="Helvetica"/>
        </w:rPr>
        <w:t xml:space="preserve">orresponding author: </w:t>
      </w:r>
      <w:hyperlink r:id="rId6" w:history="1">
        <w:r w:rsidRPr="00204755">
          <w:rPr>
            <w:rStyle w:val="Hyperlink"/>
            <w:rFonts w:ascii="Helvetica" w:hAnsi="Helvetica" w:cs="Helvetica"/>
          </w:rPr>
          <w:t>dyah.hizbaron@ugm.ac.id</w:t>
        </w:r>
      </w:hyperlink>
    </w:p>
    <w:p w14:paraId="3FDC0E6D" w14:textId="77777777" w:rsidR="00204755" w:rsidRPr="00D97338" w:rsidRDefault="00204755">
      <w:pPr>
        <w:rPr>
          <w:rFonts w:ascii="Helvetica" w:hAnsi="Helvetica" w:cs="Helvetica"/>
          <w:b/>
        </w:rPr>
      </w:pPr>
    </w:p>
    <w:p w14:paraId="64888152" w14:textId="77777777" w:rsidR="00D97338" w:rsidRDefault="00D97338">
      <w:pPr>
        <w:rPr>
          <w:rFonts w:ascii="Helvetica" w:hAnsi="Helvetica" w:cs="Helvetica"/>
        </w:rPr>
      </w:pPr>
    </w:p>
    <w:p w14:paraId="63D6189A" w14:textId="452FE7DA" w:rsidR="00E01BAD" w:rsidRDefault="00D97338" w:rsidP="001D52C1">
      <w:pPr>
        <w:ind w:firstLine="720"/>
        <w:jc w:val="both"/>
        <w:rPr>
          <w:rFonts w:ascii="Helvetica" w:hAnsi="Helvetica" w:cs="Helvetica"/>
        </w:rPr>
      </w:pPr>
      <w:r>
        <w:rPr>
          <w:rFonts w:ascii="Helvetica" w:hAnsi="Helvetica" w:cs="Helvetica"/>
        </w:rPr>
        <w:t xml:space="preserve">Indonesia </w:t>
      </w:r>
      <w:r w:rsidR="00B77AE0">
        <w:rPr>
          <w:rFonts w:ascii="Helvetica" w:hAnsi="Helvetica" w:cs="Helvetica"/>
        </w:rPr>
        <w:t>endowed with various natural hazards</w:t>
      </w:r>
      <w:r>
        <w:rPr>
          <w:rFonts w:ascii="Helvetica" w:hAnsi="Helvetica" w:cs="Helvetica"/>
        </w:rPr>
        <w:t xml:space="preserve">, especially </w:t>
      </w:r>
      <w:r w:rsidR="001D52C1">
        <w:rPr>
          <w:rFonts w:ascii="Helvetica" w:hAnsi="Helvetica" w:cs="Helvetica"/>
        </w:rPr>
        <w:t>flooding</w:t>
      </w:r>
      <w:r w:rsidR="00B77AE0">
        <w:rPr>
          <w:rFonts w:ascii="Helvetica" w:hAnsi="Helvetica" w:cs="Helvetica"/>
        </w:rPr>
        <w:t xml:space="preserve">, </w:t>
      </w:r>
      <w:r>
        <w:rPr>
          <w:rFonts w:ascii="Helvetica" w:hAnsi="Helvetica" w:cs="Helvetica"/>
        </w:rPr>
        <w:t xml:space="preserve">which has been </w:t>
      </w:r>
      <w:r w:rsidR="00B77AE0">
        <w:rPr>
          <w:rFonts w:ascii="Helvetica" w:hAnsi="Helvetica" w:cs="Helvetica"/>
        </w:rPr>
        <w:t>on top</w:t>
      </w:r>
      <w:r w:rsidR="001D52C1">
        <w:rPr>
          <w:rFonts w:ascii="Helvetica" w:hAnsi="Helvetica" w:cs="Helvetica"/>
        </w:rPr>
        <w:t xml:space="preserve"> of frequency list – 155 occurrences at 2018 – </w:t>
      </w:r>
      <w:r>
        <w:rPr>
          <w:rFonts w:ascii="Helvetica" w:hAnsi="Helvetica" w:cs="Helvetica"/>
        </w:rPr>
        <w:t>and</w:t>
      </w:r>
      <w:r w:rsidR="001D52C1">
        <w:rPr>
          <w:rFonts w:ascii="Helvetica" w:hAnsi="Helvetica" w:cs="Helvetica"/>
        </w:rPr>
        <w:t xml:space="preserve"> </w:t>
      </w:r>
      <w:r w:rsidR="00B77AE0">
        <w:rPr>
          <w:rFonts w:ascii="Helvetica" w:hAnsi="Helvetica" w:cs="Helvetica"/>
        </w:rPr>
        <w:t xml:space="preserve">potentially impacted in many ways </w:t>
      </w:r>
      <w:r>
        <w:rPr>
          <w:rFonts w:ascii="Helvetica" w:hAnsi="Helvetica" w:cs="Helvetica"/>
        </w:rPr>
        <w:t>especially in urban area</w:t>
      </w:r>
      <w:r w:rsidR="00511CD0">
        <w:rPr>
          <w:rFonts w:ascii="Helvetica" w:hAnsi="Helvetica" w:cs="Helvetica"/>
        </w:rPr>
        <w:t xml:space="preserve"> – 145.338 displaced lives</w:t>
      </w:r>
      <w:r>
        <w:rPr>
          <w:rFonts w:ascii="Helvetica" w:hAnsi="Helvetica" w:cs="Helvetica"/>
        </w:rPr>
        <w:t xml:space="preserve">. This research envisages the importance use of urban hazard information system towards pursuing sustainable regional development in Sulawesi, Indonesia. There are four urban area subjected as observation area, namely </w:t>
      </w:r>
      <w:proofErr w:type="spellStart"/>
      <w:r>
        <w:rPr>
          <w:rFonts w:ascii="Helvetica" w:hAnsi="Helvetica" w:cs="Helvetica"/>
        </w:rPr>
        <w:t>Makasar</w:t>
      </w:r>
      <w:proofErr w:type="spellEnd"/>
      <w:r>
        <w:rPr>
          <w:rFonts w:ascii="Helvetica" w:hAnsi="Helvetica" w:cs="Helvetica"/>
        </w:rPr>
        <w:t xml:space="preserve">, </w:t>
      </w:r>
      <w:proofErr w:type="spellStart"/>
      <w:r>
        <w:rPr>
          <w:rFonts w:ascii="Helvetica" w:hAnsi="Helvetica" w:cs="Helvetica"/>
        </w:rPr>
        <w:t>Kendari</w:t>
      </w:r>
      <w:proofErr w:type="spellEnd"/>
      <w:r>
        <w:rPr>
          <w:rFonts w:ascii="Helvetica" w:hAnsi="Helvetica" w:cs="Helvetica"/>
        </w:rPr>
        <w:t xml:space="preserve">, </w:t>
      </w:r>
      <w:proofErr w:type="spellStart"/>
      <w:r>
        <w:rPr>
          <w:rFonts w:ascii="Helvetica" w:hAnsi="Helvetica" w:cs="Helvetica"/>
        </w:rPr>
        <w:t>Gorontalo</w:t>
      </w:r>
      <w:proofErr w:type="spellEnd"/>
      <w:r>
        <w:rPr>
          <w:rFonts w:ascii="Helvetica" w:hAnsi="Helvetica" w:cs="Helvetica"/>
        </w:rPr>
        <w:t xml:space="preserve"> and</w:t>
      </w:r>
      <w:r w:rsidR="00B77AE0">
        <w:rPr>
          <w:rFonts w:ascii="Helvetica" w:hAnsi="Helvetica" w:cs="Helvetica"/>
        </w:rPr>
        <w:t xml:space="preserve"> </w:t>
      </w:r>
      <w:proofErr w:type="spellStart"/>
      <w:r w:rsidR="00B77AE0">
        <w:rPr>
          <w:rFonts w:ascii="Helvetica" w:hAnsi="Helvetica" w:cs="Helvetica"/>
        </w:rPr>
        <w:t>Palu</w:t>
      </w:r>
      <w:proofErr w:type="spellEnd"/>
      <w:r w:rsidR="00B77AE0">
        <w:rPr>
          <w:rFonts w:ascii="Helvetica" w:hAnsi="Helvetica" w:cs="Helvetica"/>
        </w:rPr>
        <w:t xml:space="preserve">. </w:t>
      </w:r>
      <w:r w:rsidR="001D52C1">
        <w:rPr>
          <w:rFonts w:ascii="Helvetica" w:hAnsi="Helvetica" w:cs="Helvetica"/>
        </w:rPr>
        <w:t>These urbanized area located at the downstream area of a specified watershed system, therefore it likely exposed to flooding</w:t>
      </w:r>
      <w:r w:rsidR="007D6738">
        <w:rPr>
          <w:rFonts w:ascii="Helvetica" w:hAnsi="Helvetica" w:cs="Helvetica"/>
        </w:rPr>
        <w:t xml:space="preserve"> from 4 – 14 occurrence per 2018</w:t>
      </w:r>
      <w:r w:rsidR="001D52C1">
        <w:rPr>
          <w:rFonts w:ascii="Helvetica" w:hAnsi="Helvetica" w:cs="Helvetica"/>
        </w:rPr>
        <w:t xml:space="preserve">. The preliminary finding indicated 1) </w:t>
      </w:r>
      <w:r w:rsidR="00204755">
        <w:rPr>
          <w:rFonts w:ascii="Helvetica" w:hAnsi="Helvetica" w:cs="Helvetica"/>
        </w:rPr>
        <w:t xml:space="preserve">Flood </w:t>
      </w:r>
      <w:r w:rsidR="001D52C1">
        <w:rPr>
          <w:rFonts w:ascii="Helvetica" w:hAnsi="Helvetica" w:cs="Helvetica"/>
        </w:rPr>
        <w:t xml:space="preserve">hazard information system has been established in Sulawesi, Indonesia; 2) the aforementioned information system has incorporated macro observation 1:250.000 however yet incorporated micro level observation i.e. 1:5.000; 3) </w:t>
      </w:r>
      <w:proofErr w:type="spellStart"/>
      <w:r w:rsidR="001D52C1">
        <w:rPr>
          <w:rFonts w:ascii="Helvetica" w:hAnsi="Helvetica" w:cs="Helvetica"/>
        </w:rPr>
        <w:t>Makasar</w:t>
      </w:r>
      <w:proofErr w:type="spellEnd"/>
      <w:r w:rsidR="001D52C1">
        <w:rPr>
          <w:rFonts w:ascii="Helvetica" w:hAnsi="Helvetica" w:cs="Helvetica"/>
        </w:rPr>
        <w:t xml:space="preserve">, </w:t>
      </w:r>
      <w:proofErr w:type="spellStart"/>
      <w:r w:rsidR="001D52C1">
        <w:rPr>
          <w:rFonts w:ascii="Helvetica" w:hAnsi="Helvetica" w:cs="Helvetica"/>
        </w:rPr>
        <w:t>Kendari</w:t>
      </w:r>
      <w:proofErr w:type="spellEnd"/>
      <w:r w:rsidR="001D52C1">
        <w:rPr>
          <w:rFonts w:ascii="Helvetica" w:hAnsi="Helvetica" w:cs="Helvetica"/>
        </w:rPr>
        <w:t xml:space="preserve">, </w:t>
      </w:r>
      <w:proofErr w:type="spellStart"/>
      <w:r w:rsidR="001D52C1">
        <w:rPr>
          <w:rFonts w:ascii="Helvetica" w:hAnsi="Helvetica" w:cs="Helvetica"/>
        </w:rPr>
        <w:t>Gorontalo</w:t>
      </w:r>
      <w:proofErr w:type="spellEnd"/>
      <w:r w:rsidR="001D52C1">
        <w:rPr>
          <w:rFonts w:ascii="Helvetica" w:hAnsi="Helvetica" w:cs="Helvetica"/>
        </w:rPr>
        <w:t xml:space="preserve"> </w:t>
      </w:r>
      <w:proofErr w:type="spellStart"/>
      <w:r w:rsidR="001D52C1">
        <w:rPr>
          <w:rFonts w:ascii="Helvetica" w:hAnsi="Helvetica" w:cs="Helvetica"/>
        </w:rPr>
        <w:t>dan</w:t>
      </w:r>
      <w:proofErr w:type="spellEnd"/>
      <w:r w:rsidR="001D52C1">
        <w:rPr>
          <w:rFonts w:ascii="Helvetica" w:hAnsi="Helvetica" w:cs="Helvetica"/>
        </w:rPr>
        <w:t xml:space="preserve"> </w:t>
      </w:r>
      <w:proofErr w:type="spellStart"/>
      <w:r w:rsidR="001D52C1">
        <w:rPr>
          <w:rFonts w:ascii="Helvetica" w:hAnsi="Helvetica" w:cs="Helvetica"/>
        </w:rPr>
        <w:t>Palu</w:t>
      </w:r>
      <w:proofErr w:type="spellEnd"/>
      <w:r w:rsidR="001D52C1">
        <w:rPr>
          <w:rFonts w:ascii="Helvetica" w:hAnsi="Helvetica" w:cs="Helvetica"/>
        </w:rPr>
        <w:t xml:space="preserve"> already embellished</w:t>
      </w:r>
      <w:r w:rsidR="00204755">
        <w:rPr>
          <w:rFonts w:ascii="Helvetica" w:hAnsi="Helvetica" w:cs="Helvetica"/>
        </w:rPr>
        <w:t xml:space="preserve"> Flood</w:t>
      </w:r>
      <w:r w:rsidR="001D52C1">
        <w:rPr>
          <w:rFonts w:ascii="Helvetica" w:hAnsi="Helvetica" w:cs="Helvetica"/>
        </w:rPr>
        <w:t xml:space="preserve"> hazard risk information int</w:t>
      </w:r>
      <w:r w:rsidR="00EA59A9">
        <w:rPr>
          <w:rFonts w:ascii="Helvetica" w:hAnsi="Helvetica" w:cs="Helvetica"/>
        </w:rPr>
        <w:t>o its spatial planning product; 4) There are several fundamental planning documents for each urban areas, such as long term development plan, medium term development plan, spatial plan and disaster management plan. These planning documents make use the input information only from macro scale</w:t>
      </w:r>
      <w:r w:rsidR="00204755">
        <w:rPr>
          <w:rFonts w:ascii="Helvetica" w:hAnsi="Helvetica" w:cs="Helvetica"/>
        </w:rPr>
        <w:t xml:space="preserve"> flood</w:t>
      </w:r>
      <w:r w:rsidR="00EA59A9">
        <w:rPr>
          <w:rFonts w:ascii="Helvetica" w:hAnsi="Helvetica" w:cs="Helvetica"/>
        </w:rPr>
        <w:t xml:space="preserve"> hazard information system, and not yet make use the input from micro scale </w:t>
      </w:r>
      <w:r w:rsidR="00204755">
        <w:rPr>
          <w:rFonts w:ascii="Helvetica" w:hAnsi="Helvetica" w:cs="Helvetica"/>
        </w:rPr>
        <w:t xml:space="preserve">flood </w:t>
      </w:r>
      <w:r w:rsidR="00EA59A9">
        <w:rPr>
          <w:rFonts w:ascii="Helvetica" w:hAnsi="Helvetica" w:cs="Helvetica"/>
        </w:rPr>
        <w:t xml:space="preserve">hazard information system. </w:t>
      </w:r>
      <w:r w:rsidR="000A2F2D" w:rsidRPr="000A2F2D">
        <w:rPr>
          <w:rFonts w:ascii="Helvetica" w:hAnsi="Helvetica" w:cs="Helvetica"/>
        </w:rPr>
        <w:t xml:space="preserve">The national board of disaster management has established very rigid hazard and risk information at macro </w:t>
      </w:r>
      <w:proofErr w:type="gramStart"/>
      <w:r w:rsidR="000A2F2D" w:rsidRPr="000A2F2D">
        <w:rPr>
          <w:rFonts w:ascii="Helvetica" w:hAnsi="Helvetica" w:cs="Helvetica"/>
        </w:rPr>
        <w:t>scale,</w:t>
      </w:r>
      <w:proofErr w:type="gramEnd"/>
      <w:r w:rsidR="000A2F2D" w:rsidRPr="000A2F2D">
        <w:rPr>
          <w:rFonts w:ascii="Helvetica" w:hAnsi="Helvetica" w:cs="Helvetica"/>
        </w:rPr>
        <w:t xml:space="preserve"> however, local board of disaster management should put some additional information at micro scale. </w:t>
      </w:r>
      <w:bookmarkStart w:id="0" w:name="_GoBack"/>
      <w:bookmarkEnd w:id="0"/>
      <w:r w:rsidR="00EA59A9">
        <w:rPr>
          <w:rFonts w:ascii="Helvetica" w:hAnsi="Helvetica" w:cs="Helvetica"/>
        </w:rPr>
        <w:t xml:space="preserve">Given to such finding, the sustainable development program in Sulawesi had not yet gained </w:t>
      </w:r>
      <w:r w:rsidR="00204755">
        <w:rPr>
          <w:rFonts w:ascii="Helvetica" w:hAnsi="Helvetica" w:cs="Helvetica"/>
        </w:rPr>
        <w:t xml:space="preserve">potential flood risk in </w:t>
      </w:r>
      <w:r w:rsidR="00EA59A9">
        <w:rPr>
          <w:rFonts w:ascii="Helvetica" w:hAnsi="Helvetica" w:cs="Helvetica"/>
        </w:rPr>
        <w:t xml:space="preserve">each of the urbanized area.  </w:t>
      </w:r>
    </w:p>
    <w:p w14:paraId="277AC8C7" w14:textId="77777777" w:rsidR="00B84B6D" w:rsidRDefault="00B84B6D" w:rsidP="00D97338">
      <w:pPr>
        <w:rPr>
          <w:rFonts w:ascii="Helvetica" w:hAnsi="Helvetica" w:cs="Helvetica"/>
        </w:rPr>
      </w:pPr>
    </w:p>
    <w:p w14:paraId="2C75454C" w14:textId="27B0EFC5" w:rsidR="00B84B6D" w:rsidRDefault="00D973DE" w:rsidP="00D97338">
      <w:pPr>
        <w:rPr>
          <w:rFonts w:ascii="Helvetica" w:hAnsi="Helvetica" w:cs="Helvetica"/>
        </w:rPr>
      </w:pPr>
      <w:r>
        <w:rPr>
          <w:rFonts w:ascii="Helvetica" w:hAnsi="Helvetica" w:cs="Helvetica"/>
        </w:rPr>
        <w:t>Keyword: urban, disaster, development, Sulawesi, Indonesia.</w:t>
      </w:r>
    </w:p>
    <w:p w14:paraId="3082DEFA" w14:textId="77777777" w:rsidR="00D973DE" w:rsidRDefault="00D973DE" w:rsidP="00D97338">
      <w:pPr>
        <w:rPr>
          <w:rFonts w:ascii="Helvetica" w:hAnsi="Helvetica" w:cs="Helvetica"/>
        </w:rPr>
      </w:pPr>
    </w:p>
    <w:p w14:paraId="293ED2CA" w14:textId="77777777" w:rsidR="00B84B6D" w:rsidRDefault="00B84B6D" w:rsidP="00D97338">
      <w:pPr>
        <w:rPr>
          <w:rFonts w:ascii="Helvetica" w:hAnsi="Helvetica" w:cs="Helvetica"/>
        </w:rPr>
      </w:pPr>
    </w:p>
    <w:p w14:paraId="6A296373" w14:textId="77777777" w:rsidR="00B84B6D" w:rsidRDefault="00B84B6D" w:rsidP="00D97338">
      <w:r>
        <w:rPr>
          <w:rFonts w:ascii="Helvetica" w:hAnsi="Helvetica" w:cs="Helvetica"/>
        </w:rPr>
        <w:t xml:space="preserve"> </w:t>
      </w:r>
    </w:p>
    <w:sectPr w:rsidR="00B84B6D" w:rsidSect="003F138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38"/>
    <w:rsid w:val="000A2F2D"/>
    <w:rsid w:val="001D52C1"/>
    <w:rsid w:val="00204755"/>
    <w:rsid w:val="002D57BC"/>
    <w:rsid w:val="003F1384"/>
    <w:rsid w:val="00511CD0"/>
    <w:rsid w:val="00752537"/>
    <w:rsid w:val="007D6738"/>
    <w:rsid w:val="0081643E"/>
    <w:rsid w:val="00A01EF0"/>
    <w:rsid w:val="00B77AE0"/>
    <w:rsid w:val="00B84B6D"/>
    <w:rsid w:val="00D97338"/>
    <w:rsid w:val="00D973DE"/>
    <w:rsid w:val="00E01BAD"/>
    <w:rsid w:val="00EA59A9"/>
    <w:rsid w:val="00F40354"/>
    <w:rsid w:val="00F96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066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475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4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yah.hizbaron@ugm.ac.i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9383-644C-1E44-B69C-53D4BAC7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Macintosh Word</Application>
  <DocSecurity>0</DocSecurity>
  <Lines>15</Lines>
  <Paragraphs>4</Paragraphs>
  <ScaleCrop>false</ScaleCrop>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Hisbaron</dc:creator>
  <cp:keywords/>
  <dc:description/>
  <cp:lastModifiedBy>Emma Hisbaron</cp:lastModifiedBy>
  <cp:revision>4</cp:revision>
  <dcterms:created xsi:type="dcterms:W3CDTF">2018-04-12T02:41:00Z</dcterms:created>
  <dcterms:modified xsi:type="dcterms:W3CDTF">2018-04-12T02:44:00Z</dcterms:modified>
</cp:coreProperties>
</file>