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B4" w:rsidRPr="005A7A3E" w:rsidRDefault="007A510E" w:rsidP="0035558C">
      <w:pPr>
        <w:spacing w:before="28" w:after="28"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OLE_LINK11"/>
      <w:bookmarkStart w:id="1" w:name="OLE_LINK12"/>
      <w:bookmarkStart w:id="2" w:name="OLE_LINK13"/>
      <w:r w:rsidRPr="005A7A3E">
        <w:rPr>
          <w:rFonts w:asciiTheme="majorBidi" w:hAnsiTheme="majorBidi" w:cstheme="majorBidi"/>
          <w:b/>
          <w:bCs/>
          <w:sz w:val="26"/>
          <w:szCs w:val="26"/>
        </w:rPr>
        <w:t>Assessing</w:t>
      </w:r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 xml:space="preserve"> the Educational </w:t>
      </w:r>
      <w:r w:rsidR="00A90C2B" w:rsidRPr="005A7A3E">
        <w:rPr>
          <w:rFonts w:asciiTheme="majorBidi" w:hAnsiTheme="majorBidi" w:cstheme="majorBidi"/>
          <w:b/>
          <w:bCs/>
          <w:sz w:val="26"/>
          <w:szCs w:val="26"/>
        </w:rPr>
        <w:t>N</w:t>
      </w:r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 xml:space="preserve">eeds of </w:t>
      </w:r>
      <w:r w:rsidR="00A90C2B" w:rsidRPr="005A7A3E">
        <w:rPr>
          <w:rFonts w:asciiTheme="majorBidi" w:hAnsiTheme="majorBidi" w:cstheme="majorBidi"/>
          <w:b/>
          <w:bCs/>
          <w:sz w:val="26"/>
          <w:szCs w:val="26"/>
        </w:rPr>
        <w:t>F</w:t>
      </w:r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 xml:space="preserve">armers on the </w:t>
      </w:r>
      <w:r w:rsidR="00A90C2B" w:rsidRPr="005A7A3E">
        <w:rPr>
          <w:rFonts w:asciiTheme="majorBidi" w:hAnsiTheme="majorBidi" w:cstheme="majorBidi"/>
          <w:b/>
          <w:bCs/>
          <w:sz w:val="26"/>
          <w:szCs w:val="26"/>
        </w:rPr>
        <w:t>I</w:t>
      </w:r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 xml:space="preserve">ntegrated </w:t>
      </w:r>
      <w:r w:rsidR="00A90C2B" w:rsidRPr="005A7A3E">
        <w:rPr>
          <w:rFonts w:asciiTheme="majorBidi" w:hAnsiTheme="majorBidi" w:cstheme="majorBidi"/>
          <w:b/>
          <w:bCs/>
          <w:sz w:val="26"/>
          <w:szCs w:val="26"/>
        </w:rPr>
        <w:t>W</w:t>
      </w:r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 xml:space="preserve">eed </w:t>
      </w:r>
      <w:r w:rsidR="004D1A4E" w:rsidRPr="005A7A3E">
        <w:rPr>
          <w:rFonts w:asciiTheme="majorBidi" w:hAnsiTheme="majorBidi" w:cstheme="majorBidi"/>
          <w:b/>
          <w:bCs/>
          <w:sz w:val="26"/>
          <w:szCs w:val="26"/>
        </w:rPr>
        <w:t>Management (</w:t>
      </w:r>
      <w:r w:rsidR="007A3337" w:rsidRPr="005A7A3E">
        <w:rPr>
          <w:rFonts w:asciiTheme="majorBidi" w:hAnsiTheme="majorBidi" w:cstheme="majorBidi"/>
          <w:b/>
          <w:bCs/>
          <w:sz w:val="26"/>
          <w:szCs w:val="26"/>
        </w:rPr>
        <w:t>IWM)</w:t>
      </w:r>
      <w:r w:rsidR="0035558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>Case</w:t>
      </w:r>
      <w:r w:rsidR="0035558C">
        <w:rPr>
          <w:rFonts w:asciiTheme="majorBidi" w:hAnsiTheme="majorBidi" w:cstheme="majorBidi"/>
          <w:b/>
          <w:bCs/>
          <w:sz w:val="26"/>
          <w:szCs w:val="26"/>
        </w:rPr>
        <w:t xml:space="preserve"> of</w:t>
      </w:r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>Lorestan</w:t>
      </w:r>
      <w:proofErr w:type="spellEnd"/>
      <w:r w:rsidR="00D747B4" w:rsidRPr="005A7A3E">
        <w:rPr>
          <w:rFonts w:asciiTheme="majorBidi" w:hAnsiTheme="majorBidi" w:cstheme="majorBidi"/>
          <w:b/>
          <w:bCs/>
          <w:sz w:val="26"/>
          <w:szCs w:val="26"/>
        </w:rPr>
        <w:t xml:space="preserve"> Province</w:t>
      </w:r>
      <w:r w:rsidRPr="005A7A3E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35558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5A7A3E">
        <w:rPr>
          <w:rFonts w:asciiTheme="majorBidi" w:hAnsiTheme="majorBidi" w:cstheme="majorBidi"/>
          <w:b/>
          <w:bCs/>
          <w:sz w:val="26"/>
          <w:szCs w:val="26"/>
        </w:rPr>
        <w:t>Iran</w:t>
      </w:r>
    </w:p>
    <w:p w:rsidR="00D747B4" w:rsidRPr="001E2A96" w:rsidRDefault="00D747B4" w:rsidP="001E2A96">
      <w:pPr>
        <w:spacing w:before="28" w:after="28"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1E2A96">
        <w:rPr>
          <w:rFonts w:asciiTheme="majorBidi" w:hAnsiTheme="majorBidi" w:cstheme="majorBidi"/>
          <w:b/>
          <w:bCs/>
          <w:szCs w:val="24"/>
        </w:rPr>
        <w:t>Abstract</w:t>
      </w:r>
    </w:p>
    <w:p w:rsidR="00D747B4" w:rsidRPr="001E2A96" w:rsidRDefault="00EA4B7F" w:rsidP="0035558C">
      <w:pPr>
        <w:spacing w:before="28" w:after="28" w:line="360" w:lineRule="auto"/>
        <w:ind w:firstLine="720"/>
        <w:jc w:val="both"/>
        <w:rPr>
          <w:rFonts w:asciiTheme="majorBidi" w:hAnsiTheme="majorBidi" w:cstheme="majorBidi"/>
          <w:szCs w:val="24"/>
          <w:lang w:bidi="fa-IR"/>
        </w:rPr>
      </w:pPr>
      <w:r w:rsidRPr="001E2A96">
        <w:rPr>
          <w:rFonts w:asciiTheme="majorBidi" w:hAnsiTheme="majorBidi" w:cstheme="majorBidi"/>
          <w:szCs w:val="24"/>
        </w:rPr>
        <w:t xml:space="preserve">The purpose </w:t>
      </w:r>
      <w:r w:rsidR="00D747B4" w:rsidRPr="001E2A96">
        <w:rPr>
          <w:rFonts w:asciiTheme="majorBidi" w:hAnsiTheme="majorBidi" w:cstheme="majorBidi"/>
          <w:szCs w:val="24"/>
        </w:rPr>
        <w:t xml:space="preserve">of </w:t>
      </w:r>
      <w:r w:rsidR="00F77355" w:rsidRPr="001E2A96">
        <w:rPr>
          <w:rFonts w:asciiTheme="majorBidi" w:hAnsiTheme="majorBidi" w:cstheme="majorBidi"/>
          <w:szCs w:val="24"/>
        </w:rPr>
        <w:t>this</w:t>
      </w:r>
      <w:r w:rsidR="00D747B4" w:rsidRPr="001E2A96">
        <w:rPr>
          <w:rFonts w:asciiTheme="majorBidi" w:hAnsiTheme="majorBidi" w:cstheme="majorBidi"/>
          <w:szCs w:val="24"/>
        </w:rPr>
        <w:t xml:space="preserve"> study is to identify and </w:t>
      </w:r>
      <w:r w:rsidR="00F77355" w:rsidRPr="001E2A96">
        <w:rPr>
          <w:rFonts w:asciiTheme="majorBidi" w:hAnsiTheme="majorBidi" w:cstheme="majorBidi"/>
          <w:szCs w:val="24"/>
        </w:rPr>
        <w:t>assessing</w:t>
      </w:r>
      <w:r w:rsidR="00D747B4" w:rsidRPr="001E2A96">
        <w:rPr>
          <w:rFonts w:asciiTheme="majorBidi" w:hAnsiTheme="majorBidi" w:cstheme="majorBidi"/>
          <w:szCs w:val="24"/>
        </w:rPr>
        <w:t xml:space="preserve"> the educational needs of farmers in </w:t>
      </w:r>
      <w:proofErr w:type="spellStart"/>
      <w:r w:rsidR="00D747B4" w:rsidRPr="001E2A96">
        <w:rPr>
          <w:rFonts w:asciiTheme="majorBidi" w:hAnsiTheme="majorBidi" w:cstheme="majorBidi"/>
          <w:szCs w:val="24"/>
        </w:rPr>
        <w:t>Lorestan</w:t>
      </w:r>
      <w:proofErr w:type="spellEnd"/>
      <w:r w:rsidR="00D747B4" w:rsidRPr="001E2A96">
        <w:rPr>
          <w:rFonts w:asciiTheme="majorBidi" w:hAnsiTheme="majorBidi" w:cstheme="majorBidi"/>
          <w:szCs w:val="24"/>
        </w:rPr>
        <w:t xml:space="preserve"> Province in the area of integrated weed management. The statistical </w:t>
      </w:r>
      <w:r w:rsidR="00F77355" w:rsidRPr="001E2A96">
        <w:rPr>
          <w:rFonts w:asciiTheme="majorBidi" w:hAnsiTheme="majorBidi" w:cstheme="majorBidi"/>
          <w:szCs w:val="24"/>
        </w:rPr>
        <w:t>population of the research consists of</w:t>
      </w:r>
      <w:r w:rsidR="00D747B4" w:rsidRPr="001E2A96">
        <w:rPr>
          <w:rFonts w:asciiTheme="majorBidi" w:hAnsiTheme="majorBidi" w:cstheme="majorBidi"/>
          <w:szCs w:val="24"/>
        </w:rPr>
        <w:t xml:space="preserve"> the whole rapeseed growers of </w:t>
      </w:r>
      <w:proofErr w:type="spellStart"/>
      <w:r w:rsidR="00D747B4" w:rsidRPr="001E2A96">
        <w:rPr>
          <w:rFonts w:asciiTheme="majorBidi" w:hAnsiTheme="majorBidi" w:cstheme="majorBidi"/>
          <w:szCs w:val="24"/>
        </w:rPr>
        <w:t>Lorestan</w:t>
      </w:r>
      <w:proofErr w:type="spellEnd"/>
      <w:r w:rsidR="00D747B4" w:rsidRPr="001E2A96">
        <w:rPr>
          <w:rFonts w:asciiTheme="majorBidi" w:hAnsiTheme="majorBidi" w:cstheme="majorBidi"/>
          <w:szCs w:val="24"/>
        </w:rPr>
        <w:t xml:space="preserve"> Province and</w:t>
      </w:r>
      <w:r w:rsidR="00F77355" w:rsidRPr="001E2A96">
        <w:rPr>
          <w:rFonts w:asciiTheme="majorBidi" w:hAnsiTheme="majorBidi" w:cstheme="majorBidi"/>
          <w:szCs w:val="24"/>
        </w:rPr>
        <w:t xml:space="preserve"> 137 respondents were selected samples based on the Cochran's formula by stratified sampling method</w:t>
      </w:r>
      <w:r w:rsidR="00D747B4" w:rsidRPr="001E2A96">
        <w:rPr>
          <w:rFonts w:asciiTheme="majorBidi" w:hAnsiTheme="majorBidi" w:cstheme="majorBidi"/>
          <w:szCs w:val="24"/>
        </w:rPr>
        <w:t xml:space="preserve">. The research </w:t>
      </w:r>
      <w:r w:rsidR="00F77355" w:rsidRPr="001E2A96">
        <w:rPr>
          <w:rFonts w:asciiTheme="majorBidi" w:hAnsiTheme="majorBidi" w:cstheme="majorBidi"/>
          <w:szCs w:val="24"/>
        </w:rPr>
        <w:t>tool</w:t>
      </w:r>
      <w:r w:rsidR="00D747B4" w:rsidRPr="001E2A96">
        <w:rPr>
          <w:rFonts w:asciiTheme="majorBidi" w:hAnsiTheme="majorBidi" w:cstheme="majorBidi"/>
          <w:szCs w:val="24"/>
        </w:rPr>
        <w:t xml:space="preserve"> was a</w:t>
      </w:r>
      <w:r w:rsidR="00F77355" w:rsidRPr="001E2A96">
        <w:rPr>
          <w:rFonts w:asciiTheme="majorBidi" w:hAnsiTheme="majorBidi" w:cstheme="majorBidi"/>
          <w:szCs w:val="24"/>
        </w:rPr>
        <w:t xml:space="preserve"> researcher made</w:t>
      </w:r>
      <w:r w:rsidR="00D747B4" w:rsidRPr="001E2A96">
        <w:rPr>
          <w:rFonts w:asciiTheme="majorBidi" w:hAnsiTheme="majorBidi" w:cstheme="majorBidi"/>
          <w:szCs w:val="24"/>
        </w:rPr>
        <w:t xml:space="preserve"> questionnaire. Results of the research indicate that the </w:t>
      </w:r>
      <w:r w:rsidR="00F77355" w:rsidRPr="001E2A96">
        <w:rPr>
          <w:rFonts w:asciiTheme="majorBidi" w:hAnsiTheme="majorBidi" w:cstheme="majorBidi"/>
          <w:szCs w:val="24"/>
        </w:rPr>
        <w:t>knowledge</w:t>
      </w:r>
      <w:r w:rsidR="00D747B4" w:rsidRPr="001E2A96">
        <w:rPr>
          <w:rFonts w:asciiTheme="majorBidi" w:hAnsiTheme="majorBidi" w:cstheme="majorBidi"/>
          <w:szCs w:val="24"/>
        </w:rPr>
        <w:t xml:space="preserve"> level of the respondents in the area of </w:t>
      </w:r>
      <w:r w:rsidR="00F77355" w:rsidRPr="001E2A96">
        <w:rPr>
          <w:rFonts w:asciiTheme="majorBidi" w:hAnsiTheme="majorBidi" w:cstheme="majorBidi"/>
          <w:szCs w:val="24"/>
        </w:rPr>
        <w:t>integrated weed management related</w:t>
      </w:r>
      <w:r w:rsidR="00D747B4" w:rsidRPr="001E2A96">
        <w:rPr>
          <w:rFonts w:asciiTheme="majorBidi" w:hAnsiTheme="majorBidi" w:cstheme="majorBidi"/>
          <w:szCs w:val="24"/>
        </w:rPr>
        <w:t xml:space="preserve"> to the rapeseed</w:t>
      </w:r>
      <w:r w:rsidR="00F77355" w:rsidRPr="001E2A96">
        <w:rPr>
          <w:rFonts w:asciiTheme="majorBidi" w:hAnsiTheme="majorBidi" w:cstheme="majorBidi"/>
          <w:szCs w:val="24"/>
        </w:rPr>
        <w:t xml:space="preserve"> product</w:t>
      </w:r>
      <w:r w:rsidR="00D747B4" w:rsidRPr="001E2A96">
        <w:rPr>
          <w:rFonts w:asciiTheme="majorBidi" w:hAnsiTheme="majorBidi" w:cstheme="majorBidi"/>
          <w:szCs w:val="24"/>
        </w:rPr>
        <w:t xml:space="preserve"> is at the intermediate to low level. The results indicate that the maxim</w:t>
      </w:r>
      <w:r w:rsidR="00F77355" w:rsidRPr="001E2A96">
        <w:rPr>
          <w:rFonts w:asciiTheme="majorBidi" w:hAnsiTheme="majorBidi" w:cstheme="majorBidi"/>
          <w:szCs w:val="24"/>
        </w:rPr>
        <w:t>um</w:t>
      </w:r>
      <w:r w:rsidR="00D747B4" w:rsidRPr="001E2A96">
        <w:rPr>
          <w:rFonts w:asciiTheme="majorBidi" w:hAnsiTheme="majorBidi" w:cstheme="majorBidi"/>
          <w:szCs w:val="24"/>
        </w:rPr>
        <w:t xml:space="preserve"> amount of educational needs which are related to the </w:t>
      </w:r>
      <w:r w:rsidR="000C0F3F" w:rsidRPr="001E2A96">
        <w:rPr>
          <w:rFonts w:asciiTheme="majorBidi" w:hAnsiTheme="majorBidi" w:cstheme="majorBidi"/>
          <w:szCs w:val="24"/>
        </w:rPr>
        <w:t>knowledge</w:t>
      </w:r>
      <w:r w:rsidR="00D747B4" w:rsidRPr="001E2A96">
        <w:rPr>
          <w:rFonts w:asciiTheme="majorBidi" w:hAnsiTheme="majorBidi" w:cstheme="majorBidi"/>
          <w:szCs w:val="24"/>
        </w:rPr>
        <w:t xml:space="preserve">-education </w:t>
      </w:r>
      <w:r w:rsidR="00500340" w:rsidRPr="001E2A96">
        <w:rPr>
          <w:rFonts w:asciiTheme="majorBidi" w:hAnsiTheme="majorBidi" w:cstheme="majorBidi"/>
          <w:szCs w:val="24"/>
        </w:rPr>
        <w:t xml:space="preserve">modules </w:t>
      </w:r>
      <w:r w:rsidR="0035558C" w:rsidRPr="001E2A96">
        <w:rPr>
          <w:rFonts w:asciiTheme="majorBidi" w:hAnsiTheme="majorBidi" w:cstheme="majorBidi"/>
          <w:szCs w:val="24"/>
        </w:rPr>
        <w:t>are "effect</w:t>
      </w:r>
      <w:r w:rsidR="00D747B4" w:rsidRPr="001E2A96">
        <w:rPr>
          <w:rFonts w:asciiTheme="majorBidi" w:hAnsiTheme="majorBidi" w:cstheme="majorBidi"/>
          <w:szCs w:val="24"/>
        </w:rPr>
        <w:t xml:space="preserve"> of existence of weeds in the farm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 xml:space="preserve"> and 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>the competition between the weed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 xml:space="preserve"> and 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>the crop in the farm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 xml:space="preserve">. Concerning each of the items concerning the </w:t>
      </w:r>
      <w:r w:rsidR="000C0F3F" w:rsidRPr="001E2A96">
        <w:rPr>
          <w:rFonts w:asciiTheme="majorBidi" w:hAnsiTheme="majorBidi" w:cstheme="majorBidi"/>
          <w:szCs w:val="24"/>
        </w:rPr>
        <w:t>Knowledge</w:t>
      </w:r>
      <w:r w:rsidR="00D747B4" w:rsidRPr="001E2A96">
        <w:rPr>
          <w:rFonts w:asciiTheme="majorBidi" w:hAnsiTheme="majorBidi" w:cstheme="majorBidi"/>
          <w:szCs w:val="24"/>
        </w:rPr>
        <w:t xml:space="preserve">-education needs the results indicated </w:t>
      </w:r>
      <w:r w:rsidR="0035558C" w:rsidRPr="001E2A96">
        <w:rPr>
          <w:rFonts w:asciiTheme="majorBidi" w:hAnsiTheme="majorBidi" w:cstheme="majorBidi"/>
          <w:szCs w:val="24"/>
        </w:rPr>
        <w:t>those</w:t>
      </w:r>
      <w:r w:rsidR="00D747B4" w:rsidRPr="001E2A96">
        <w:rPr>
          <w:rFonts w:asciiTheme="majorBidi" w:hAnsiTheme="majorBidi" w:cstheme="majorBidi"/>
          <w:szCs w:val="24"/>
        </w:rPr>
        <w:t xml:space="preserve"> sixteen categories are at a very high level and the categories of 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 xml:space="preserve">plough </w:t>
      </w:r>
      <w:r w:rsidR="000C0F3F" w:rsidRPr="001E2A96">
        <w:rPr>
          <w:rFonts w:asciiTheme="majorBidi" w:hAnsiTheme="majorBidi" w:cstheme="majorBidi"/>
          <w:szCs w:val="24"/>
        </w:rPr>
        <w:t>preparation"</w:t>
      </w:r>
      <w:r w:rsidR="00D747B4" w:rsidRPr="001E2A96">
        <w:rPr>
          <w:rFonts w:asciiTheme="majorBidi" w:hAnsiTheme="majorBidi" w:cstheme="majorBidi"/>
          <w:szCs w:val="24"/>
        </w:rPr>
        <w:t>, ‘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>reduction in the output of crops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 xml:space="preserve">, and </w:t>
      </w:r>
      <w:r w:rsidR="000C0F3F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>the manual weeding</w:t>
      </w:r>
      <w:r w:rsidR="009B5E80" w:rsidRPr="001E2A96">
        <w:rPr>
          <w:rFonts w:asciiTheme="majorBidi" w:hAnsiTheme="majorBidi" w:cstheme="majorBidi"/>
          <w:szCs w:val="24"/>
        </w:rPr>
        <w:t>"</w:t>
      </w:r>
      <w:r w:rsidR="00D747B4" w:rsidRPr="001E2A96">
        <w:rPr>
          <w:rFonts w:asciiTheme="majorBidi" w:hAnsiTheme="majorBidi" w:cstheme="majorBidi"/>
          <w:szCs w:val="24"/>
        </w:rPr>
        <w:t xml:space="preserve"> are among the item of highest need. Also, studying each of the modules indicates that in case of modules for exploiting effective reducing steps on the </w:t>
      </w:r>
      <w:r w:rsidR="000C0F3F" w:rsidRPr="001E2A96">
        <w:rPr>
          <w:rFonts w:asciiTheme="majorBidi" w:hAnsiTheme="majorBidi" w:cstheme="majorBidi"/>
          <w:szCs w:val="24"/>
        </w:rPr>
        <w:t>utility</w:t>
      </w:r>
      <w:r w:rsidR="00D747B4" w:rsidRPr="001E2A96">
        <w:rPr>
          <w:rFonts w:asciiTheme="majorBidi" w:hAnsiTheme="majorBidi" w:cstheme="majorBidi"/>
          <w:szCs w:val="24"/>
        </w:rPr>
        <w:t xml:space="preserve"> of herbicides and exploiting the hygienic and preventive procedures at a very high level should be taken. The results of correlation indicates </w:t>
      </w:r>
      <w:r w:rsidR="000C0F3F" w:rsidRPr="001E2A96">
        <w:rPr>
          <w:rFonts w:asciiTheme="majorBidi" w:hAnsiTheme="majorBidi" w:cstheme="majorBidi"/>
          <w:szCs w:val="24"/>
        </w:rPr>
        <w:t>that which farmers visiting rate to</w:t>
      </w:r>
      <w:r w:rsidR="00D747B4" w:rsidRPr="001E2A96">
        <w:rPr>
          <w:rFonts w:asciiTheme="majorBidi" w:hAnsiTheme="majorBidi" w:cstheme="majorBidi"/>
          <w:szCs w:val="24"/>
        </w:rPr>
        <w:t xml:space="preserve"> agricultural </w:t>
      </w:r>
      <w:r w:rsidR="000C0F3F" w:rsidRPr="001E2A96">
        <w:rPr>
          <w:rFonts w:asciiTheme="majorBidi" w:hAnsiTheme="majorBidi" w:cstheme="majorBidi"/>
          <w:szCs w:val="24"/>
        </w:rPr>
        <w:t>extension service office</w:t>
      </w:r>
      <w:r w:rsidR="00D747B4" w:rsidRPr="001E2A96">
        <w:rPr>
          <w:rFonts w:asciiTheme="majorBidi" w:hAnsiTheme="majorBidi" w:cstheme="majorBidi"/>
          <w:szCs w:val="24"/>
        </w:rPr>
        <w:t xml:space="preserve">s and the number of educational </w:t>
      </w:r>
      <w:r w:rsidR="000C0F3F" w:rsidRPr="001E2A96">
        <w:rPr>
          <w:rFonts w:asciiTheme="majorBidi" w:hAnsiTheme="majorBidi" w:cstheme="majorBidi"/>
          <w:szCs w:val="24"/>
        </w:rPr>
        <w:t>programs</w:t>
      </w:r>
      <w:r w:rsidR="00D747B4" w:rsidRPr="001E2A96">
        <w:rPr>
          <w:rFonts w:asciiTheme="majorBidi" w:hAnsiTheme="majorBidi" w:cstheme="majorBidi"/>
          <w:szCs w:val="24"/>
        </w:rPr>
        <w:t xml:space="preserve"> by respondents have a negative and meaningful correlation with the educational needs </w:t>
      </w:r>
      <w:r w:rsidR="000C0F3F" w:rsidRPr="001E2A96">
        <w:rPr>
          <w:rFonts w:asciiTheme="majorBidi" w:hAnsiTheme="majorBidi" w:cstheme="majorBidi"/>
          <w:szCs w:val="24"/>
        </w:rPr>
        <w:t>While</w:t>
      </w:r>
      <w:r w:rsidR="00D747B4" w:rsidRPr="001E2A96">
        <w:rPr>
          <w:rFonts w:asciiTheme="majorBidi" w:hAnsiTheme="majorBidi" w:cstheme="majorBidi"/>
          <w:szCs w:val="24"/>
        </w:rPr>
        <w:t xml:space="preserve"> the distance of village from city has a positive correlation with the needs. In this area it is recommended to make use of mass </w:t>
      </w:r>
      <w:r w:rsidR="000C0F3F" w:rsidRPr="001E2A96">
        <w:rPr>
          <w:rFonts w:asciiTheme="majorBidi" w:hAnsiTheme="majorBidi" w:cstheme="majorBidi"/>
          <w:szCs w:val="24"/>
        </w:rPr>
        <w:t>media</w:t>
      </w:r>
      <w:r w:rsidR="00D747B4" w:rsidRPr="001E2A96">
        <w:rPr>
          <w:rFonts w:asciiTheme="majorBidi" w:hAnsiTheme="majorBidi" w:cstheme="majorBidi"/>
          <w:szCs w:val="24"/>
        </w:rPr>
        <w:t xml:space="preserve"> such as local radio and television, posters to enlighten the farmers. Also in order to improve their skills holding the </w:t>
      </w:r>
      <w:r w:rsidR="0035558C">
        <w:rPr>
          <w:rFonts w:asciiTheme="majorBidi" w:hAnsiTheme="majorBidi" w:cstheme="majorBidi"/>
          <w:szCs w:val="24"/>
        </w:rPr>
        <w:t>training</w:t>
      </w:r>
      <w:r w:rsidR="00D747B4" w:rsidRPr="001E2A96">
        <w:rPr>
          <w:rFonts w:asciiTheme="majorBidi" w:hAnsiTheme="majorBidi" w:cstheme="majorBidi"/>
          <w:szCs w:val="24"/>
        </w:rPr>
        <w:t xml:space="preserve"> workshops and the </w:t>
      </w:r>
      <w:r w:rsidR="00501C9D" w:rsidRPr="001E2A96">
        <w:rPr>
          <w:rFonts w:asciiTheme="majorBidi" w:hAnsiTheme="majorBidi" w:cstheme="majorBidi"/>
          <w:szCs w:val="24"/>
        </w:rPr>
        <w:t>extension visits</w:t>
      </w:r>
      <w:r w:rsidR="00D747B4" w:rsidRPr="001E2A96">
        <w:rPr>
          <w:rFonts w:asciiTheme="majorBidi" w:hAnsiTheme="majorBidi" w:cstheme="majorBidi"/>
          <w:szCs w:val="24"/>
        </w:rPr>
        <w:t xml:space="preserve"> can be </w:t>
      </w:r>
      <w:r w:rsidR="0035558C">
        <w:rPr>
          <w:rFonts w:asciiTheme="majorBidi" w:hAnsiTheme="majorBidi" w:cstheme="majorBidi"/>
          <w:szCs w:val="24"/>
        </w:rPr>
        <w:t>effective</w:t>
      </w:r>
      <w:r w:rsidR="00D747B4" w:rsidRPr="001E2A96">
        <w:rPr>
          <w:rFonts w:asciiTheme="majorBidi" w:hAnsiTheme="majorBidi" w:cstheme="majorBidi"/>
          <w:szCs w:val="24"/>
        </w:rPr>
        <w:t>.</w:t>
      </w:r>
    </w:p>
    <w:p w:rsidR="00E01395" w:rsidRPr="001E2A96" w:rsidRDefault="00E01395" w:rsidP="0035558C">
      <w:pPr>
        <w:spacing w:before="28" w:after="28" w:line="360" w:lineRule="auto"/>
        <w:ind w:left="1134" w:hanging="1134"/>
        <w:jc w:val="both"/>
        <w:rPr>
          <w:rFonts w:asciiTheme="majorBidi" w:hAnsiTheme="majorBidi" w:cstheme="majorBidi"/>
          <w:szCs w:val="24"/>
          <w:lang w:bidi="fa-IR"/>
        </w:rPr>
      </w:pPr>
      <w:r w:rsidRPr="001E2A96">
        <w:rPr>
          <w:rFonts w:asciiTheme="majorBidi" w:hAnsiTheme="majorBidi" w:cstheme="majorBidi"/>
          <w:b/>
          <w:bCs/>
          <w:szCs w:val="24"/>
          <w:lang w:bidi="fa-IR"/>
        </w:rPr>
        <w:t>Key Words</w:t>
      </w:r>
      <w:r w:rsidR="0035558C" w:rsidRPr="001E2A96">
        <w:rPr>
          <w:rFonts w:asciiTheme="majorBidi" w:hAnsiTheme="majorBidi" w:cstheme="majorBidi"/>
          <w:b/>
          <w:bCs/>
          <w:szCs w:val="24"/>
          <w:lang w:bidi="fa-IR"/>
        </w:rPr>
        <w:t>:</w:t>
      </w:r>
      <w:r w:rsidR="00EA4B7F" w:rsidRPr="001E2A96">
        <w:rPr>
          <w:rFonts w:asciiTheme="majorBidi" w:hAnsiTheme="majorBidi" w:cstheme="majorBidi"/>
          <w:szCs w:val="24"/>
          <w:lang w:bidi="fa-IR"/>
        </w:rPr>
        <w:t xml:space="preserve"> </w:t>
      </w:r>
      <w:r w:rsidR="0035558C" w:rsidRPr="001E2A96">
        <w:rPr>
          <w:rFonts w:asciiTheme="majorBidi" w:hAnsiTheme="majorBidi" w:cstheme="majorBidi"/>
          <w:szCs w:val="24"/>
          <w:lang w:bidi="fa-IR"/>
        </w:rPr>
        <w:t>IWM</w:t>
      </w:r>
      <w:r w:rsidR="0035558C">
        <w:rPr>
          <w:rFonts w:asciiTheme="majorBidi" w:hAnsiTheme="majorBidi" w:cstheme="majorBidi"/>
          <w:szCs w:val="24"/>
          <w:lang w:bidi="fa-IR"/>
        </w:rPr>
        <w:t>,</w:t>
      </w:r>
      <w:r w:rsidR="00EA4B7F" w:rsidRPr="001E2A96">
        <w:rPr>
          <w:rFonts w:asciiTheme="majorBidi" w:hAnsiTheme="majorBidi" w:cstheme="majorBidi"/>
          <w:szCs w:val="24"/>
          <w:lang w:bidi="fa-IR"/>
        </w:rPr>
        <w:t xml:space="preserve"> Need Assessment,</w:t>
      </w:r>
      <w:r w:rsidR="00EA4B7F" w:rsidRPr="001E2A96">
        <w:rPr>
          <w:rFonts w:asciiTheme="majorBidi" w:hAnsiTheme="majorBidi" w:cstheme="majorBidi"/>
          <w:szCs w:val="24"/>
        </w:rPr>
        <w:t xml:space="preserve"> Rapeseed</w:t>
      </w:r>
      <w:r w:rsidR="00EA4B7F" w:rsidRPr="001E2A96">
        <w:rPr>
          <w:rFonts w:asciiTheme="majorBidi" w:hAnsiTheme="majorBidi" w:cstheme="majorBidi"/>
          <w:szCs w:val="24"/>
          <w:lang w:bidi="fa-IR"/>
        </w:rPr>
        <w:t>,</w:t>
      </w:r>
      <w:r w:rsidR="00611F94" w:rsidRPr="001E2A96">
        <w:rPr>
          <w:rFonts w:asciiTheme="majorBidi" w:hAnsiTheme="majorBidi" w:cstheme="majorBidi"/>
          <w:szCs w:val="24"/>
          <w:lang w:bidi="fa-IR"/>
        </w:rPr>
        <w:t xml:space="preserve"> </w:t>
      </w:r>
      <w:r w:rsidR="00EA4B7F" w:rsidRPr="001E2A96">
        <w:rPr>
          <w:rFonts w:asciiTheme="majorBidi" w:hAnsiTheme="majorBidi" w:cstheme="majorBidi"/>
          <w:szCs w:val="24"/>
          <w:lang w:bidi="fa-IR"/>
        </w:rPr>
        <w:t>Weed</w:t>
      </w:r>
      <w:r w:rsidR="0035558C">
        <w:rPr>
          <w:rFonts w:asciiTheme="majorBidi" w:hAnsiTheme="majorBidi" w:cstheme="majorBidi"/>
          <w:szCs w:val="24"/>
          <w:lang w:bidi="fa-IR"/>
        </w:rPr>
        <w:t xml:space="preserve"> control</w:t>
      </w:r>
      <w:bookmarkStart w:id="3" w:name="_GoBack"/>
      <w:bookmarkEnd w:id="0"/>
      <w:bookmarkEnd w:id="1"/>
      <w:bookmarkEnd w:id="2"/>
      <w:bookmarkEnd w:id="3"/>
    </w:p>
    <w:sectPr w:rsidR="00E01395" w:rsidRPr="001E2A96" w:rsidSect="00DA4785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2F" w:rsidRDefault="00171A2F" w:rsidP="005E361F">
      <w:r>
        <w:separator/>
      </w:r>
    </w:p>
  </w:endnote>
  <w:endnote w:type="continuationSeparator" w:id="0">
    <w:p w:rsidR="00171A2F" w:rsidRDefault="00171A2F" w:rsidP="005E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777"/>
      <w:docPartObj>
        <w:docPartGallery w:val="Page Numbers (Bottom of Page)"/>
        <w:docPartUnique/>
      </w:docPartObj>
    </w:sdtPr>
    <w:sdtEndPr/>
    <w:sdtContent>
      <w:p w:rsidR="00611F94" w:rsidRDefault="00670418" w:rsidP="00611F94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0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F94" w:rsidRDefault="00611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2F" w:rsidRDefault="00171A2F" w:rsidP="005E361F">
      <w:r>
        <w:separator/>
      </w:r>
    </w:p>
  </w:footnote>
  <w:footnote w:type="continuationSeparator" w:id="0">
    <w:p w:rsidR="00171A2F" w:rsidRDefault="00171A2F" w:rsidP="005E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574"/>
    <w:multiLevelType w:val="hybridMultilevel"/>
    <w:tmpl w:val="61BE0B40"/>
    <w:lvl w:ilvl="0" w:tplc="8BF80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7F31"/>
    <w:multiLevelType w:val="hybridMultilevel"/>
    <w:tmpl w:val="DCBEF5A2"/>
    <w:lvl w:ilvl="0" w:tplc="4EB28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E0676"/>
    <w:multiLevelType w:val="hybridMultilevel"/>
    <w:tmpl w:val="E1F298CC"/>
    <w:lvl w:ilvl="0" w:tplc="E2E29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4977"/>
    <w:multiLevelType w:val="hybridMultilevel"/>
    <w:tmpl w:val="D2FE02FC"/>
    <w:lvl w:ilvl="0" w:tplc="69C2A8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05210"/>
    <w:multiLevelType w:val="hybridMultilevel"/>
    <w:tmpl w:val="0A3E448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F"/>
    <w:rsid w:val="00052B29"/>
    <w:rsid w:val="0007038D"/>
    <w:rsid w:val="0007358A"/>
    <w:rsid w:val="0007595B"/>
    <w:rsid w:val="0009421E"/>
    <w:rsid w:val="000A69B6"/>
    <w:rsid w:val="000B046D"/>
    <w:rsid w:val="000B18B1"/>
    <w:rsid w:val="000C0F3F"/>
    <w:rsid w:val="0011726A"/>
    <w:rsid w:val="00131CEE"/>
    <w:rsid w:val="00166BB0"/>
    <w:rsid w:val="00171A2F"/>
    <w:rsid w:val="00192186"/>
    <w:rsid w:val="00194778"/>
    <w:rsid w:val="001B7C6A"/>
    <w:rsid w:val="001D53D9"/>
    <w:rsid w:val="001E2A96"/>
    <w:rsid w:val="00225ED8"/>
    <w:rsid w:val="00254DB9"/>
    <w:rsid w:val="00286018"/>
    <w:rsid w:val="002E119F"/>
    <w:rsid w:val="0033013D"/>
    <w:rsid w:val="00334B48"/>
    <w:rsid w:val="00354143"/>
    <w:rsid w:val="0035558C"/>
    <w:rsid w:val="003627C3"/>
    <w:rsid w:val="00366089"/>
    <w:rsid w:val="0038252E"/>
    <w:rsid w:val="003E30F4"/>
    <w:rsid w:val="00404869"/>
    <w:rsid w:val="00417F62"/>
    <w:rsid w:val="00426138"/>
    <w:rsid w:val="00453C4E"/>
    <w:rsid w:val="004556C7"/>
    <w:rsid w:val="004866C8"/>
    <w:rsid w:val="004D0908"/>
    <w:rsid w:val="004D1A4E"/>
    <w:rsid w:val="004F441A"/>
    <w:rsid w:val="00500340"/>
    <w:rsid w:val="00501C9D"/>
    <w:rsid w:val="00510052"/>
    <w:rsid w:val="00510E87"/>
    <w:rsid w:val="00540179"/>
    <w:rsid w:val="00555335"/>
    <w:rsid w:val="005A7A3E"/>
    <w:rsid w:val="005B77A1"/>
    <w:rsid w:val="005C2F5D"/>
    <w:rsid w:val="005C3D99"/>
    <w:rsid w:val="005E361F"/>
    <w:rsid w:val="005F5AB6"/>
    <w:rsid w:val="006052F4"/>
    <w:rsid w:val="00611F94"/>
    <w:rsid w:val="006415AF"/>
    <w:rsid w:val="00643D2A"/>
    <w:rsid w:val="00655907"/>
    <w:rsid w:val="00660E4A"/>
    <w:rsid w:val="00661120"/>
    <w:rsid w:val="00670418"/>
    <w:rsid w:val="00675569"/>
    <w:rsid w:val="006930CE"/>
    <w:rsid w:val="006C7F98"/>
    <w:rsid w:val="006D539E"/>
    <w:rsid w:val="006E5AF1"/>
    <w:rsid w:val="00704F56"/>
    <w:rsid w:val="00715F03"/>
    <w:rsid w:val="00752807"/>
    <w:rsid w:val="00753E10"/>
    <w:rsid w:val="007576A3"/>
    <w:rsid w:val="00770E49"/>
    <w:rsid w:val="007A3337"/>
    <w:rsid w:val="007A510E"/>
    <w:rsid w:val="007A67AD"/>
    <w:rsid w:val="007C1CDF"/>
    <w:rsid w:val="008203C9"/>
    <w:rsid w:val="00831A4C"/>
    <w:rsid w:val="00841008"/>
    <w:rsid w:val="00857EA2"/>
    <w:rsid w:val="00864498"/>
    <w:rsid w:val="008829EE"/>
    <w:rsid w:val="0088535A"/>
    <w:rsid w:val="00890EA0"/>
    <w:rsid w:val="008A0D3C"/>
    <w:rsid w:val="008A2A58"/>
    <w:rsid w:val="008C2E88"/>
    <w:rsid w:val="008C67BD"/>
    <w:rsid w:val="008D188B"/>
    <w:rsid w:val="008E3758"/>
    <w:rsid w:val="0091689D"/>
    <w:rsid w:val="00917888"/>
    <w:rsid w:val="00924E8A"/>
    <w:rsid w:val="00951558"/>
    <w:rsid w:val="00957E1D"/>
    <w:rsid w:val="00965328"/>
    <w:rsid w:val="00983931"/>
    <w:rsid w:val="009839B6"/>
    <w:rsid w:val="0099643A"/>
    <w:rsid w:val="009B5E80"/>
    <w:rsid w:val="009D45ED"/>
    <w:rsid w:val="00A340CB"/>
    <w:rsid w:val="00A66FEB"/>
    <w:rsid w:val="00A8575E"/>
    <w:rsid w:val="00A90C2B"/>
    <w:rsid w:val="00AA29C0"/>
    <w:rsid w:val="00AB16E1"/>
    <w:rsid w:val="00AB453B"/>
    <w:rsid w:val="00AC33A6"/>
    <w:rsid w:val="00B93744"/>
    <w:rsid w:val="00BA7900"/>
    <w:rsid w:val="00BF1E07"/>
    <w:rsid w:val="00C12ECA"/>
    <w:rsid w:val="00C63233"/>
    <w:rsid w:val="00C813DB"/>
    <w:rsid w:val="00C81AF4"/>
    <w:rsid w:val="00C93186"/>
    <w:rsid w:val="00CA1433"/>
    <w:rsid w:val="00CA21C0"/>
    <w:rsid w:val="00CD3C3D"/>
    <w:rsid w:val="00CE4FCD"/>
    <w:rsid w:val="00CF0905"/>
    <w:rsid w:val="00CF619C"/>
    <w:rsid w:val="00D040AC"/>
    <w:rsid w:val="00D0776F"/>
    <w:rsid w:val="00D35C0A"/>
    <w:rsid w:val="00D533A6"/>
    <w:rsid w:val="00D568D1"/>
    <w:rsid w:val="00D747B4"/>
    <w:rsid w:val="00D86E54"/>
    <w:rsid w:val="00D9364C"/>
    <w:rsid w:val="00D939BA"/>
    <w:rsid w:val="00D94688"/>
    <w:rsid w:val="00DA4785"/>
    <w:rsid w:val="00DB6070"/>
    <w:rsid w:val="00DB6330"/>
    <w:rsid w:val="00DC070B"/>
    <w:rsid w:val="00DF6002"/>
    <w:rsid w:val="00E01395"/>
    <w:rsid w:val="00E16ED8"/>
    <w:rsid w:val="00E201A8"/>
    <w:rsid w:val="00E219C9"/>
    <w:rsid w:val="00E43297"/>
    <w:rsid w:val="00E76561"/>
    <w:rsid w:val="00EA1AA4"/>
    <w:rsid w:val="00EA4B7F"/>
    <w:rsid w:val="00EB7505"/>
    <w:rsid w:val="00F100DA"/>
    <w:rsid w:val="00F502FF"/>
    <w:rsid w:val="00F50DB6"/>
    <w:rsid w:val="00F66937"/>
    <w:rsid w:val="00F748F8"/>
    <w:rsid w:val="00F77355"/>
    <w:rsid w:val="00F85903"/>
    <w:rsid w:val="00F872AF"/>
    <w:rsid w:val="00F917C7"/>
    <w:rsid w:val="00FA7D1B"/>
    <w:rsid w:val="00FB5383"/>
    <w:rsid w:val="00FB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37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E36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E361F"/>
    <w:pPr>
      <w:bidi/>
    </w:pPr>
    <w:rPr>
      <w:noProof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1F"/>
    <w:rPr>
      <w:rFonts w:ascii="Times New Roman" w:eastAsia="Times New Roman" w:hAnsi="Times New Roman" w:cs="Traditional Arabic"/>
      <w:noProof/>
      <w:sz w:val="20"/>
      <w:szCs w:val="24"/>
    </w:rPr>
  </w:style>
  <w:style w:type="paragraph" w:styleId="BodyText">
    <w:name w:val="Body Text"/>
    <w:basedOn w:val="Normal"/>
    <w:link w:val="BodyTextChar"/>
    <w:unhideWhenUsed/>
    <w:rsid w:val="005E361F"/>
    <w:pPr>
      <w:bidi/>
      <w:spacing w:line="288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5E361F"/>
    <w:rPr>
      <w:rFonts w:ascii="Times New Roman" w:eastAsia="Times New Roman" w:hAnsi="Times New Roman" w:cs="Traditional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5E361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MediumList2-Accent4">
    <w:name w:val="Medium List 2 Accent 4"/>
    <w:basedOn w:val="TableNormal"/>
    <w:uiPriority w:val="66"/>
    <w:rsid w:val="005E361F"/>
    <w:pPr>
      <w:spacing w:after="0" w:line="240" w:lineRule="auto"/>
      <w:ind w:left="576" w:right="576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5E361F"/>
    <w:pPr>
      <w:spacing w:after="0" w:line="240" w:lineRule="auto"/>
      <w:ind w:left="576" w:right="576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42613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C33A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A6"/>
    <w:rPr>
      <w:rFonts w:ascii="Tahoma" w:hAnsi="Tahoma" w:cs="Tahoma"/>
      <w:sz w:val="16"/>
      <w:szCs w:val="1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3A6"/>
    <w:pPr>
      <w:bidi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C33A6"/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C33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C33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AC33A6"/>
    <w:rPr>
      <w:lang w:bidi="fa-IR"/>
    </w:rPr>
  </w:style>
  <w:style w:type="table" w:styleId="LightShading-Accent4">
    <w:name w:val="Light Shading Accent 4"/>
    <w:basedOn w:val="TableNormal"/>
    <w:uiPriority w:val="60"/>
    <w:rsid w:val="00890EA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ps">
    <w:name w:val="hps"/>
    <w:basedOn w:val="DefaultParagraphFont"/>
    <w:rsid w:val="00CF619C"/>
  </w:style>
  <w:style w:type="character" w:styleId="Hyperlink">
    <w:name w:val="Hyperlink"/>
    <w:basedOn w:val="DefaultParagraphFont"/>
    <w:uiPriority w:val="99"/>
    <w:unhideWhenUsed/>
    <w:rsid w:val="00D747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595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F872AF"/>
  </w:style>
  <w:style w:type="character" w:styleId="Strong">
    <w:name w:val="Strong"/>
    <w:basedOn w:val="DefaultParagraphFont"/>
    <w:uiPriority w:val="22"/>
    <w:qFormat/>
    <w:rsid w:val="004556C7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93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37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E36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E361F"/>
    <w:pPr>
      <w:bidi/>
    </w:pPr>
    <w:rPr>
      <w:noProof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1F"/>
    <w:rPr>
      <w:rFonts w:ascii="Times New Roman" w:eastAsia="Times New Roman" w:hAnsi="Times New Roman" w:cs="Traditional Arabic"/>
      <w:noProof/>
      <w:sz w:val="20"/>
      <w:szCs w:val="24"/>
    </w:rPr>
  </w:style>
  <w:style w:type="paragraph" w:styleId="BodyText">
    <w:name w:val="Body Text"/>
    <w:basedOn w:val="Normal"/>
    <w:link w:val="BodyTextChar"/>
    <w:unhideWhenUsed/>
    <w:rsid w:val="005E361F"/>
    <w:pPr>
      <w:bidi/>
      <w:spacing w:line="288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5E361F"/>
    <w:rPr>
      <w:rFonts w:ascii="Times New Roman" w:eastAsia="Times New Roman" w:hAnsi="Times New Roman" w:cs="Traditional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5E361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MediumList2-Accent4">
    <w:name w:val="Medium List 2 Accent 4"/>
    <w:basedOn w:val="TableNormal"/>
    <w:uiPriority w:val="66"/>
    <w:rsid w:val="005E361F"/>
    <w:pPr>
      <w:spacing w:after="0" w:line="240" w:lineRule="auto"/>
      <w:ind w:left="576" w:right="576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5E361F"/>
    <w:pPr>
      <w:spacing w:after="0" w:line="240" w:lineRule="auto"/>
      <w:ind w:left="576" w:right="576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42613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C33A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A6"/>
    <w:rPr>
      <w:rFonts w:ascii="Tahoma" w:hAnsi="Tahoma" w:cs="Tahoma"/>
      <w:sz w:val="16"/>
      <w:szCs w:val="1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3A6"/>
    <w:pPr>
      <w:bidi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C33A6"/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C33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C33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AC33A6"/>
    <w:rPr>
      <w:lang w:bidi="fa-IR"/>
    </w:rPr>
  </w:style>
  <w:style w:type="table" w:styleId="LightShading-Accent4">
    <w:name w:val="Light Shading Accent 4"/>
    <w:basedOn w:val="TableNormal"/>
    <w:uiPriority w:val="60"/>
    <w:rsid w:val="00890EA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ps">
    <w:name w:val="hps"/>
    <w:basedOn w:val="DefaultParagraphFont"/>
    <w:rsid w:val="00CF619C"/>
  </w:style>
  <w:style w:type="character" w:styleId="Hyperlink">
    <w:name w:val="Hyperlink"/>
    <w:basedOn w:val="DefaultParagraphFont"/>
    <w:uiPriority w:val="99"/>
    <w:unhideWhenUsed/>
    <w:rsid w:val="00D747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595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F872AF"/>
  </w:style>
  <w:style w:type="character" w:styleId="Strong">
    <w:name w:val="Strong"/>
    <w:basedOn w:val="DefaultParagraphFont"/>
    <w:uiPriority w:val="22"/>
    <w:qFormat/>
    <w:rsid w:val="004556C7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9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2532F-BD44-4094-9F78-A92AB524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a</cp:lastModifiedBy>
  <cp:revision>4</cp:revision>
  <dcterms:created xsi:type="dcterms:W3CDTF">2018-04-10T10:47:00Z</dcterms:created>
  <dcterms:modified xsi:type="dcterms:W3CDTF">2018-04-10T10:48:00Z</dcterms:modified>
</cp:coreProperties>
</file>