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93" w:rsidRPr="001A3793" w:rsidRDefault="001A3793" w:rsidP="00D409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A3793">
        <w:rPr>
          <w:rFonts w:ascii="Times New Roman" w:hAnsi="Times New Roman" w:cs="Times New Roman"/>
          <w:b/>
          <w:sz w:val="24"/>
          <w:szCs w:val="24"/>
          <w:lang w:val="en-US"/>
        </w:rPr>
        <w:t>Horticulture value chains in Ethiopia: Opportunities for better nutrition and new market</w:t>
      </w:r>
      <w:r w:rsidR="00A147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access</w:t>
      </w:r>
      <w:r w:rsidRPr="001A3793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D4093E" w:rsidRDefault="00D4093E" w:rsidP="00D409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C308E">
        <w:rPr>
          <w:rFonts w:ascii="Times New Roman" w:hAnsi="Times New Roman" w:cs="Times New Roman"/>
          <w:sz w:val="24"/>
          <w:szCs w:val="24"/>
        </w:rPr>
        <w:t>Akalu</w:t>
      </w:r>
      <w:proofErr w:type="spellEnd"/>
      <w:r w:rsidRPr="009C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08E">
        <w:rPr>
          <w:rFonts w:ascii="Times New Roman" w:hAnsi="Times New Roman" w:cs="Times New Roman"/>
          <w:sz w:val="24"/>
          <w:szCs w:val="24"/>
        </w:rPr>
        <w:t>Teshome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Dürr</w:t>
      </w:r>
      <w:proofErr w:type="spellEnd"/>
    </w:p>
    <w:p w:rsidR="00D4093E" w:rsidRPr="009C308E" w:rsidRDefault="00D4093E" w:rsidP="00D4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Postd</w:t>
      </w:r>
      <w:r w:rsidRPr="00E14179">
        <w:rPr>
          <w:rFonts w:ascii="Times New Roman" w:hAnsi="Times New Roman" w:cs="Times New Roman"/>
          <w:sz w:val="24"/>
          <w:szCs w:val="24"/>
        </w:rPr>
        <w:t>octoral Research Fellow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41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14179">
        <w:rPr>
          <w:rFonts w:ascii="Times New Roman" w:hAnsi="Times New Roman" w:cs="Times New Roman"/>
          <w:sz w:val="24"/>
          <w:szCs w:val="24"/>
        </w:rPr>
        <w:t>NutriHAF</w:t>
      </w:r>
      <w:proofErr w:type="spellEnd"/>
      <w:r w:rsidRPr="00E14179"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D4093E" w:rsidRDefault="00D4093E" w:rsidP="00D409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093E" w:rsidRDefault="00D4093E" w:rsidP="00D409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093E" w:rsidRPr="001A3793" w:rsidRDefault="00D4093E" w:rsidP="00D409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793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1A3793" w:rsidRPr="001A3793" w:rsidRDefault="00440B13" w:rsidP="00671F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6F">
        <w:rPr>
          <w:rFonts w:ascii="Times New Roman" w:hAnsi="Times New Roman" w:cs="Times New Roman"/>
          <w:sz w:val="24"/>
          <w:szCs w:val="24"/>
          <w:lang w:val="en-US"/>
        </w:rPr>
        <w:t>Fruit</w:t>
      </w:r>
      <w:r w:rsidR="001A3793" w:rsidRPr="00671F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 and vegetables are the most important source of micronutrients</w:t>
      </w:r>
      <w:r w:rsidR="001A3793"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 are essential for a balanced and healthy diet. </w:t>
      </w:r>
      <w:r w:rsidR="00A147E5" w:rsidRPr="00671F6F">
        <w:rPr>
          <w:rFonts w:ascii="Times New Roman" w:hAnsi="Times New Roman" w:cs="Times New Roman"/>
          <w:sz w:val="24"/>
          <w:szCs w:val="24"/>
          <w:lang w:val="en-US"/>
        </w:rPr>
        <w:t>Diversifying and increasing h</w:t>
      </w:r>
      <w:r w:rsidRPr="00671F6F">
        <w:rPr>
          <w:rFonts w:ascii="Times New Roman" w:hAnsi="Times New Roman" w:cs="Times New Roman"/>
          <w:sz w:val="24"/>
          <w:szCs w:val="24"/>
          <w:lang w:val="en-US"/>
        </w:rPr>
        <w:t>orticulture</w:t>
      </w:r>
      <w:r w:rsidR="00A147E5"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 production can</w:t>
      </w:r>
      <w:r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 help to overco</w:t>
      </w:r>
      <w:r w:rsidR="001A3793" w:rsidRPr="00671F6F">
        <w:rPr>
          <w:rFonts w:ascii="Times New Roman" w:hAnsi="Times New Roman" w:cs="Times New Roman"/>
          <w:sz w:val="24"/>
          <w:szCs w:val="24"/>
          <w:lang w:val="en-US"/>
        </w:rPr>
        <w:t>me malnutrition and poverty</w:t>
      </w:r>
      <w:r w:rsidR="00A147E5"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 by augmenting </w:t>
      </w:r>
      <w:r w:rsidR="00E66C52">
        <w:rPr>
          <w:rFonts w:ascii="Times New Roman" w:hAnsi="Times New Roman" w:cs="Times New Roman"/>
          <w:sz w:val="24"/>
          <w:szCs w:val="24"/>
          <w:lang w:val="en-US"/>
        </w:rPr>
        <w:t>household</w:t>
      </w:r>
      <w:r w:rsidR="0066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7E5" w:rsidRPr="00671F6F">
        <w:rPr>
          <w:rFonts w:ascii="Times New Roman" w:hAnsi="Times New Roman" w:cs="Times New Roman"/>
          <w:sz w:val="24"/>
          <w:szCs w:val="24"/>
          <w:lang w:val="en-US"/>
        </w:rPr>
        <w:t>consumption and also create new market access for smallholders</w:t>
      </w:r>
      <w:r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. Moreover, horticulture </w:t>
      </w:r>
      <w:r w:rsidR="00A147E5"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value chains can </w:t>
      </w:r>
      <w:r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offer new </w:t>
      </w:r>
      <w:r w:rsidR="00A147E5"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income and </w:t>
      </w:r>
      <w:r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employment opportunities </w:t>
      </w:r>
      <w:r w:rsidR="00A147E5" w:rsidRPr="00671F6F">
        <w:rPr>
          <w:rFonts w:ascii="Times New Roman" w:hAnsi="Times New Roman" w:cs="Times New Roman"/>
          <w:sz w:val="24"/>
          <w:szCs w:val="24"/>
          <w:lang w:val="en-US"/>
        </w:rPr>
        <w:t>in trading and processing sectors</w:t>
      </w:r>
      <w:r w:rsidRPr="00671F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47E5" w:rsidRPr="00671F6F">
        <w:rPr>
          <w:rFonts w:ascii="Times New Roman" w:hAnsi="Times New Roman" w:cs="Times New Roman"/>
          <w:sz w:val="24"/>
          <w:szCs w:val="24"/>
        </w:rPr>
        <w:t xml:space="preserve">The present research </w:t>
      </w:r>
      <w:r w:rsidR="00D4093E" w:rsidRPr="00671F6F">
        <w:rPr>
          <w:rFonts w:ascii="Times New Roman" w:hAnsi="Times New Roman" w:cs="Times New Roman"/>
          <w:sz w:val="24"/>
          <w:szCs w:val="24"/>
        </w:rPr>
        <w:t xml:space="preserve">uses a nutrition-sensitive value chain approach for horticulture development in the </w:t>
      </w:r>
      <w:proofErr w:type="spellStart"/>
      <w:r w:rsidR="00D4093E" w:rsidRPr="00671F6F">
        <w:rPr>
          <w:rFonts w:ascii="Times New Roman" w:hAnsi="Times New Roman" w:cs="Times New Roman"/>
          <w:sz w:val="24"/>
          <w:szCs w:val="24"/>
        </w:rPr>
        <w:t>Yayu</w:t>
      </w:r>
      <w:proofErr w:type="spellEnd"/>
      <w:r w:rsidR="00D4093E" w:rsidRPr="00671F6F">
        <w:rPr>
          <w:rFonts w:ascii="Times New Roman" w:hAnsi="Times New Roman" w:cs="Times New Roman"/>
          <w:sz w:val="24"/>
          <w:szCs w:val="24"/>
        </w:rPr>
        <w:t xml:space="preserve"> biosphere reserve in </w:t>
      </w:r>
      <w:r w:rsidR="00671F6F" w:rsidRPr="00671F6F">
        <w:rPr>
          <w:rFonts w:ascii="Times New Roman" w:hAnsi="Times New Roman" w:cs="Times New Roman"/>
          <w:sz w:val="24"/>
          <w:szCs w:val="24"/>
        </w:rPr>
        <w:t>E</w:t>
      </w:r>
      <w:r w:rsidR="00D4093E" w:rsidRPr="00671F6F">
        <w:rPr>
          <w:rFonts w:ascii="Times New Roman" w:hAnsi="Times New Roman" w:cs="Times New Roman"/>
          <w:sz w:val="24"/>
          <w:szCs w:val="24"/>
        </w:rPr>
        <w:t xml:space="preserve">thiopia. To identify possible </w:t>
      </w:r>
      <w:r w:rsidR="00671F6F">
        <w:rPr>
          <w:rFonts w:ascii="Times New Roman" w:hAnsi="Times New Roman" w:cs="Times New Roman"/>
          <w:sz w:val="24"/>
          <w:szCs w:val="24"/>
        </w:rPr>
        <w:t xml:space="preserve">diversification and/or </w:t>
      </w:r>
      <w:r w:rsidRPr="00671F6F">
        <w:rPr>
          <w:rFonts w:ascii="Times New Roman" w:hAnsi="Times New Roman" w:cs="Times New Roman"/>
          <w:sz w:val="24"/>
          <w:szCs w:val="24"/>
        </w:rPr>
        <w:t>intensification</w:t>
      </w:r>
      <w:r w:rsidR="00D4093E" w:rsidRPr="00671F6F">
        <w:rPr>
          <w:rFonts w:ascii="Times New Roman" w:hAnsi="Times New Roman" w:cs="Times New Roman"/>
          <w:sz w:val="24"/>
          <w:szCs w:val="24"/>
        </w:rPr>
        <w:t xml:space="preserve"> strategies</w:t>
      </w:r>
      <w:r w:rsidRPr="00671F6F">
        <w:rPr>
          <w:rFonts w:ascii="Times New Roman" w:hAnsi="Times New Roman" w:cs="Times New Roman"/>
          <w:sz w:val="24"/>
          <w:szCs w:val="24"/>
        </w:rPr>
        <w:t xml:space="preserve">, </w:t>
      </w:r>
      <w:r w:rsidR="00671F6F" w:rsidRPr="00671F6F">
        <w:rPr>
          <w:rFonts w:ascii="Times New Roman" w:hAnsi="Times New Roman" w:cs="Times New Roman"/>
          <w:sz w:val="24"/>
          <w:szCs w:val="24"/>
        </w:rPr>
        <w:t xml:space="preserve">we mapped </w:t>
      </w:r>
      <w:r w:rsidR="00D4093E" w:rsidRPr="00671F6F">
        <w:rPr>
          <w:rFonts w:ascii="Times New Roman" w:hAnsi="Times New Roman" w:cs="Times New Roman"/>
          <w:sz w:val="24"/>
          <w:szCs w:val="24"/>
        </w:rPr>
        <w:t>the</w:t>
      </w:r>
      <w:r w:rsidR="00D4093E" w:rsidRPr="00671F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71F6F" w:rsidRPr="00671F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already </w:t>
      </w:r>
      <w:r w:rsidR="00D4093E" w:rsidRPr="00671F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existing value chains </w:t>
      </w:r>
      <w:r w:rsidR="00671F6F" w:rsidRPr="00671F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 assessed market opportunities for new products, </w:t>
      </w:r>
      <w:r w:rsidR="00671F6F" w:rsidRPr="00671F6F">
        <w:rPr>
          <w:rFonts w:ascii="Times New Roman" w:hAnsi="Times New Roman" w:cs="Times New Roman"/>
          <w:sz w:val="24"/>
          <w:szCs w:val="24"/>
        </w:rPr>
        <w:t xml:space="preserve">including the most important </w:t>
      </w:r>
      <w:r w:rsidRPr="00671F6F">
        <w:rPr>
          <w:rFonts w:ascii="Times New Roman" w:hAnsi="Times New Roman" w:cs="Times New Roman"/>
          <w:sz w:val="24"/>
          <w:szCs w:val="24"/>
        </w:rPr>
        <w:t>actors</w:t>
      </w:r>
      <w:r w:rsidR="00671F6F" w:rsidRPr="00671F6F">
        <w:rPr>
          <w:rFonts w:ascii="Times New Roman" w:hAnsi="Times New Roman" w:cs="Times New Roman"/>
          <w:sz w:val="24"/>
          <w:szCs w:val="24"/>
        </w:rPr>
        <w:t xml:space="preserve"> along the whole chain. </w:t>
      </w:r>
      <w:r w:rsidR="00671F6F">
        <w:rPr>
          <w:rFonts w:ascii="Times New Roman" w:hAnsi="Times New Roman" w:cs="Times New Roman"/>
          <w:sz w:val="24"/>
          <w:szCs w:val="24"/>
        </w:rPr>
        <w:t>T</w:t>
      </w:r>
      <w:r w:rsidR="00671F6F" w:rsidRPr="00671F6F">
        <w:rPr>
          <w:rFonts w:ascii="Times New Roman" w:hAnsi="Times New Roman" w:cs="Times New Roman"/>
          <w:sz w:val="24"/>
          <w:szCs w:val="24"/>
        </w:rPr>
        <w:t>he main drivers, bottlenecks and potentials for the intensification</w:t>
      </w:r>
      <w:r w:rsidR="00671F6F" w:rsidRPr="00671F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and/or diversification</w:t>
      </w:r>
      <w:r w:rsidR="00671F6F" w:rsidRPr="00671F6F">
        <w:rPr>
          <w:rFonts w:ascii="Times New Roman" w:hAnsi="Times New Roman" w:cs="Times New Roman"/>
          <w:sz w:val="24"/>
          <w:szCs w:val="24"/>
        </w:rPr>
        <w:t xml:space="preserve"> of fruit and vegetable production</w:t>
      </w:r>
      <w:r w:rsidR="00671F6F">
        <w:rPr>
          <w:rFonts w:ascii="Times New Roman" w:hAnsi="Times New Roman" w:cs="Times New Roman"/>
          <w:sz w:val="24"/>
          <w:szCs w:val="24"/>
        </w:rPr>
        <w:t xml:space="preserve"> </w:t>
      </w:r>
      <w:r w:rsidR="00B86CFA">
        <w:rPr>
          <w:rFonts w:ascii="Times New Roman" w:hAnsi="Times New Roman" w:cs="Times New Roman"/>
          <w:sz w:val="24"/>
          <w:szCs w:val="24"/>
        </w:rPr>
        <w:t>include</w:t>
      </w:r>
      <w:r w:rsidR="00671F6F">
        <w:rPr>
          <w:rFonts w:ascii="Times New Roman" w:hAnsi="Times New Roman" w:cs="Times New Roman"/>
          <w:sz w:val="24"/>
          <w:szCs w:val="24"/>
        </w:rPr>
        <w:t xml:space="preserve">: on the supply side, seasonal </w:t>
      </w:r>
      <w:r w:rsidR="008F64C6">
        <w:rPr>
          <w:rFonts w:ascii="Times New Roman" w:hAnsi="Times New Roman" w:cs="Times New Roman"/>
          <w:sz w:val="24"/>
          <w:szCs w:val="24"/>
        </w:rPr>
        <w:t>constrained production systems</w:t>
      </w:r>
      <w:r w:rsidR="00671F6F">
        <w:rPr>
          <w:rFonts w:ascii="Times New Roman" w:hAnsi="Times New Roman" w:cs="Times New Roman"/>
          <w:sz w:val="24"/>
          <w:szCs w:val="24"/>
        </w:rPr>
        <w:t xml:space="preserve">, </w:t>
      </w:r>
      <w:r w:rsidR="00E66C52">
        <w:rPr>
          <w:rFonts w:ascii="Times New Roman" w:hAnsi="Times New Roman" w:cs="Times New Roman"/>
          <w:sz w:val="24"/>
          <w:szCs w:val="24"/>
        </w:rPr>
        <w:t>competition with</w:t>
      </w:r>
      <w:r w:rsidR="00BC3EA2">
        <w:rPr>
          <w:rFonts w:ascii="Times New Roman" w:hAnsi="Times New Roman" w:cs="Times New Roman"/>
          <w:sz w:val="24"/>
          <w:szCs w:val="24"/>
        </w:rPr>
        <w:t xml:space="preserve"> cash crops (</w:t>
      </w:r>
      <w:r w:rsidR="00E66C52">
        <w:rPr>
          <w:rFonts w:ascii="Times New Roman" w:hAnsi="Times New Roman" w:cs="Times New Roman"/>
          <w:sz w:val="24"/>
          <w:szCs w:val="24"/>
        </w:rPr>
        <w:t xml:space="preserve">mainly </w:t>
      </w:r>
      <w:r w:rsidR="00BC3EA2">
        <w:rPr>
          <w:rFonts w:ascii="Times New Roman" w:hAnsi="Times New Roman" w:cs="Times New Roman"/>
          <w:sz w:val="24"/>
          <w:szCs w:val="24"/>
        </w:rPr>
        <w:t>coffee),</w:t>
      </w:r>
      <w:r w:rsidR="00853C19">
        <w:rPr>
          <w:rFonts w:ascii="Times New Roman" w:hAnsi="Times New Roman" w:cs="Times New Roman"/>
          <w:sz w:val="24"/>
          <w:szCs w:val="24"/>
        </w:rPr>
        <w:t xml:space="preserve"> crop damages through wild animals,</w:t>
      </w:r>
      <w:r w:rsidR="00D0708D">
        <w:rPr>
          <w:rFonts w:ascii="Times New Roman" w:hAnsi="Times New Roman" w:cs="Times New Roman"/>
          <w:sz w:val="24"/>
          <w:szCs w:val="24"/>
        </w:rPr>
        <w:t xml:space="preserve"> l</w:t>
      </w:r>
      <w:r w:rsidR="00D0708D" w:rsidRPr="00921EE8">
        <w:rPr>
          <w:rFonts w:ascii="Times New Roman" w:hAnsi="Times New Roman" w:cs="Times New Roman"/>
          <w:sz w:val="24"/>
          <w:szCs w:val="24"/>
        </w:rPr>
        <w:t>ack of nutrition-sensitive farming system</w:t>
      </w:r>
      <w:r w:rsidR="008F64C6">
        <w:rPr>
          <w:rFonts w:ascii="Times New Roman" w:hAnsi="Times New Roman" w:cs="Times New Roman"/>
          <w:sz w:val="24"/>
          <w:szCs w:val="24"/>
        </w:rPr>
        <w:t>s</w:t>
      </w:r>
      <w:r w:rsidR="00D0708D">
        <w:rPr>
          <w:rFonts w:ascii="Times New Roman" w:hAnsi="Times New Roman" w:cs="Times New Roman"/>
          <w:sz w:val="24"/>
          <w:szCs w:val="24"/>
        </w:rPr>
        <w:t>,</w:t>
      </w:r>
      <w:r w:rsidR="00BC3EA2">
        <w:rPr>
          <w:rFonts w:ascii="Times New Roman" w:hAnsi="Times New Roman" w:cs="Times New Roman"/>
          <w:sz w:val="24"/>
          <w:szCs w:val="24"/>
        </w:rPr>
        <w:t xml:space="preserve"> gender division in horticultur</w:t>
      </w:r>
      <w:r w:rsidR="000F6844">
        <w:rPr>
          <w:rFonts w:ascii="Times New Roman" w:hAnsi="Times New Roman" w:cs="Times New Roman"/>
          <w:sz w:val="24"/>
          <w:szCs w:val="24"/>
        </w:rPr>
        <w:t>al</w:t>
      </w:r>
      <w:r w:rsidR="00BC3EA2">
        <w:rPr>
          <w:rFonts w:ascii="Times New Roman" w:hAnsi="Times New Roman" w:cs="Times New Roman"/>
          <w:sz w:val="24"/>
          <w:szCs w:val="24"/>
        </w:rPr>
        <w:t xml:space="preserve"> production, lack of</w:t>
      </w:r>
      <w:r w:rsidR="00296490">
        <w:rPr>
          <w:rFonts w:ascii="Times New Roman" w:hAnsi="Times New Roman" w:cs="Times New Roman"/>
          <w:sz w:val="24"/>
          <w:szCs w:val="24"/>
        </w:rPr>
        <w:t xml:space="preserve"> research and</w:t>
      </w:r>
      <w:r w:rsidR="00BC3EA2">
        <w:rPr>
          <w:rFonts w:ascii="Times New Roman" w:hAnsi="Times New Roman" w:cs="Times New Roman"/>
          <w:sz w:val="24"/>
          <w:szCs w:val="24"/>
        </w:rPr>
        <w:t xml:space="preserve"> extension </w:t>
      </w:r>
      <w:r w:rsidR="00296490">
        <w:rPr>
          <w:rFonts w:ascii="Times New Roman" w:hAnsi="Times New Roman" w:cs="Times New Roman"/>
          <w:sz w:val="24"/>
          <w:szCs w:val="24"/>
        </w:rPr>
        <w:t>supports</w:t>
      </w:r>
      <w:r w:rsidR="00BC3EA2">
        <w:rPr>
          <w:rFonts w:ascii="Times New Roman" w:hAnsi="Times New Roman" w:cs="Times New Roman"/>
          <w:sz w:val="24"/>
          <w:szCs w:val="24"/>
        </w:rPr>
        <w:t>,</w:t>
      </w:r>
      <w:r w:rsidR="009736B3">
        <w:rPr>
          <w:rFonts w:ascii="Times New Roman" w:hAnsi="Times New Roman" w:cs="Times New Roman"/>
          <w:sz w:val="24"/>
          <w:szCs w:val="24"/>
        </w:rPr>
        <w:t xml:space="preserve"> marketing problem</w:t>
      </w:r>
      <w:r w:rsidR="008F64C6">
        <w:rPr>
          <w:rFonts w:ascii="Times New Roman" w:hAnsi="Times New Roman" w:cs="Times New Roman"/>
          <w:sz w:val="24"/>
          <w:szCs w:val="24"/>
        </w:rPr>
        <w:t>s and</w:t>
      </w:r>
      <w:r w:rsidR="00853C19">
        <w:rPr>
          <w:rFonts w:ascii="Times New Roman" w:hAnsi="Times New Roman" w:cs="Times New Roman"/>
          <w:sz w:val="24"/>
          <w:szCs w:val="24"/>
        </w:rPr>
        <w:t xml:space="preserve"> non-</w:t>
      </w:r>
      <w:r w:rsidR="00BC3EA2">
        <w:rPr>
          <w:rFonts w:ascii="Times New Roman" w:hAnsi="Times New Roman" w:cs="Times New Roman"/>
          <w:sz w:val="24"/>
          <w:szCs w:val="24"/>
        </w:rPr>
        <w:t xml:space="preserve">availability of improved </w:t>
      </w:r>
      <w:r w:rsidR="00663965">
        <w:rPr>
          <w:rFonts w:ascii="Times New Roman" w:hAnsi="Times New Roman" w:cs="Times New Roman"/>
          <w:sz w:val="24"/>
          <w:szCs w:val="24"/>
        </w:rPr>
        <w:t>technologies</w:t>
      </w:r>
      <w:r w:rsidR="00BC3EA2">
        <w:rPr>
          <w:rFonts w:ascii="Times New Roman" w:hAnsi="Times New Roman" w:cs="Times New Roman"/>
          <w:sz w:val="24"/>
          <w:szCs w:val="24"/>
        </w:rPr>
        <w:t xml:space="preserve">; on the </w:t>
      </w:r>
      <w:r w:rsidR="00671F6F">
        <w:rPr>
          <w:rFonts w:ascii="Times New Roman" w:hAnsi="Times New Roman" w:cs="Times New Roman"/>
          <w:sz w:val="24"/>
          <w:szCs w:val="24"/>
        </w:rPr>
        <w:t>demand side,</w:t>
      </w:r>
      <w:r w:rsidRPr="001A3793">
        <w:rPr>
          <w:rFonts w:ascii="Times New Roman" w:hAnsi="Times New Roman" w:cs="Times New Roman"/>
          <w:sz w:val="24"/>
          <w:szCs w:val="24"/>
        </w:rPr>
        <w:t xml:space="preserve"> lack of awareness for nutritional issues</w:t>
      </w:r>
      <w:r w:rsidR="000F6844">
        <w:rPr>
          <w:rFonts w:ascii="Times New Roman" w:hAnsi="Times New Roman" w:cs="Times New Roman"/>
          <w:sz w:val="24"/>
          <w:szCs w:val="24"/>
        </w:rPr>
        <w:t>,</w:t>
      </w:r>
      <w:r w:rsidR="00BC3EA2">
        <w:rPr>
          <w:rFonts w:ascii="Times New Roman" w:hAnsi="Times New Roman" w:cs="Times New Roman"/>
          <w:sz w:val="24"/>
          <w:szCs w:val="24"/>
        </w:rPr>
        <w:t xml:space="preserve"> </w:t>
      </w:r>
      <w:r w:rsidR="008F64C6">
        <w:rPr>
          <w:rFonts w:ascii="Times New Roman" w:hAnsi="Times New Roman" w:cs="Times New Roman"/>
          <w:sz w:val="24"/>
          <w:szCs w:val="24"/>
        </w:rPr>
        <w:t xml:space="preserve">existence of underutilized crops, </w:t>
      </w:r>
      <w:r w:rsidR="00E66C52">
        <w:rPr>
          <w:rFonts w:ascii="Times New Roman" w:hAnsi="Times New Roman" w:cs="Times New Roman"/>
          <w:sz w:val="24"/>
          <w:szCs w:val="24"/>
        </w:rPr>
        <w:t xml:space="preserve">reluctance to consume indigenous </w:t>
      </w:r>
      <w:r w:rsidR="00663965">
        <w:rPr>
          <w:rFonts w:ascii="Times New Roman" w:hAnsi="Times New Roman" w:cs="Times New Roman"/>
          <w:sz w:val="24"/>
          <w:szCs w:val="24"/>
        </w:rPr>
        <w:t xml:space="preserve">fruits and </w:t>
      </w:r>
      <w:r w:rsidR="008F64C6">
        <w:rPr>
          <w:rFonts w:ascii="Times New Roman" w:hAnsi="Times New Roman" w:cs="Times New Roman"/>
          <w:sz w:val="24"/>
          <w:szCs w:val="24"/>
        </w:rPr>
        <w:t>vegetables and</w:t>
      </w:r>
      <w:r w:rsidR="00663965">
        <w:rPr>
          <w:rFonts w:ascii="Times New Roman" w:hAnsi="Times New Roman" w:cs="Times New Roman"/>
          <w:sz w:val="24"/>
          <w:szCs w:val="24"/>
        </w:rPr>
        <w:t xml:space="preserve"> low </w:t>
      </w:r>
      <w:r w:rsidR="000F6844">
        <w:rPr>
          <w:rFonts w:ascii="Times New Roman" w:hAnsi="Times New Roman" w:cs="Times New Roman"/>
          <w:sz w:val="24"/>
          <w:szCs w:val="24"/>
        </w:rPr>
        <w:t>purchasing power</w:t>
      </w:r>
      <w:r w:rsidR="00BC3EA2">
        <w:rPr>
          <w:rFonts w:ascii="Times New Roman" w:hAnsi="Times New Roman" w:cs="Times New Roman"/>
          <w:sz w:val="24"/>
          <w:szCs w:val="24"/>
        </w:rPr>
        <w:t xml:space="preserve">; </w:t>
      </w:r>
      <w:r w:rsidR="00853C19">
        <w:rPr>
          <w:rFonts w:ascii="Times New Roman" w:hAnsi="Times New Roman" w:cs="Times New Roman"/>
          <w:sz w:val="24"/>
          <w:szCs w:val="24"/>
        </w:rPr>
        <w:t>and on the intermediation side,</w:t>
      </w:r>
      <w:r w:rsidR="00671F6F">
        <w:rPr>
          <w:rFonts w:ascii="Times New Roman" w:hAnsi="Times New Roman" w:cs="Times New Roman"/>
          <w:sz w:val="24"/>
          <w:szCs w:val="24"/>
        </w:rPr>
        <w:t xml:space="preserve"> </w:t>
      </w:r>
      <w:r w:rsidRPr="001A3793">
        <w:rPr>
          <w:rFonts w:ascii="Times New Roman" w:hAnsi="Times New Roman" w:cs="Times New Roman"/>
          <w:sz w:val="24"/>
          <w:szCs w:val="24"/>
        </w:rPr>
        <w:t>technical problems with st</w:t>
      </w:r>
      <w:r w:rsidR="00671F6F">
        <w:rPr>
          <w:rFonts w:ascii="Times New Roman" w:hAnsi="Times New Roman" w:cs="Times New Roman"/>
          <w:sz w:val="24"/>
          <w:szCs w:val="24"/>
        </w:rPr>
        <w:t>orage, processing and packaging</w:t>
      </w:r>
      <w:r w:rsidR="00BC3EA2">
        <w:rPr>
          <w:rFonts w:ascii="Times New Roman" w:hAnsi="Times New Roman" w:cs="Times New Roman"/>
          <w:sz w:val="24"/>
          <w:szCs w:val="24"/>
        </w:rPr>
        <w:t>, existence of weekly markets in the nearby towns</w:t>
      </w:r>
      <w:r w:rsidR="000F6844" w:rsidRPr="000F6844">
        <w:rPr>
          <w:rFonts w:ascii="Times New Roman" w:hAnsi="Times New Roman" w:cs="Times New Roman"/>
          <w:sz w:val="24"/>
          <w:szCs w:val="24"/>
        </w:rPr>
        <w:t xml:space="preserve"> </w:t>
      </w:r>
      <w:r w:rsidR="000F6844">
        <w:rPr>
          <w:rFonts w:ascii="Times New Roman" w:hAnsi="Times New Roman" w:cs="Times New Roman"/>
          <w:sz w:val="24"/>
          <w:szCs w:val="24"/>
        </w:rPr>
        <w:t>but with inadequate infrastructure for perishable products</w:t>
      </w:r>
      <w:r w:rsidR="008F64C6">
        <w:rPr>
          <w:rFonts w:ascii="Times New Roman" w:hAnsi="Times New Roman" w:cs="Times New Roman"/>
          <w:sz w:val="24"/>
          <w:szCs w:val="24"/>
        </w:rPr>
        <w:t>,</w:t>
      </w:r>
      <w:r w:rsidR="00663965" w:rsidRPr="00663965">
        <w:rPr>
          <w:rFonts w:ascii="Times New Roman" w:hAnsi="Times New Roman" w:cs="Times New Roman"/>
          <w:sz w:val="24"/>
          <w:szCs w:val="24"/>
        </w:rPr>
        <w:t xml:space="preserve"> </w:t>
      </w:r>
      <w:r w:rsidR="00663965">
        <w:rPr>
          <w:rFonts w:ascii="Times New Roman" w:hAnsi="Times New Roman" w:cs="Times New Roman"/>
          <w:sz w:val="24"/>
          <w:szCs w:val="24"/>
        </w:rPr>
        <w:t xml:space="preserve">seasonal unavailability </w:t>
      </w:r>
      <w:r w:rsidR="008F64C6">
        <w:rPr>
          <w:rFonts w:ascii="Times New Roman" w:hAnsi="Times New Roman" w:cs="Times New Roman"/>
          <w:sz w:val="24"/>
          <w:szCs w:val="24"/>
        </w:rPr>
        <w:t xml:space="preserve">of products </w:t>
      </w:r>
      <w:r w:rsidR="00663965">
        <w:rPr>
          <w:rFonts w:ascii="Times New Roman" w:hAnsi="Times New Roman" w:cs="Times New Roman"/>
          <w:sz w:val="24"/>
          <w:szCs w:val="24"/>
        </w:rPr>
        <w:t>in the market</w:t>
      </w:r>
      <w:r w:rsidR="00671F6F">
        <w:rPr>
          <w:rFonts w:ascii="Times New Roman" w:hAnsi="Times New Roman" w:cs="Times New Roman"/>
          <w:sz w:val="24"/>
          <w:szCs w:val="24"/>
        </w:rPr>
        <w:t xml:space="preserve">. </w:t>
      </w:r>
      <w:r w:rsidR="00BC3EA2">
        <w:rPr>
          <w:rFonts w:ascii="Times New Roman" w:hAnsi="Times New Roman" w:cs="Times New Roman"/>
          <w:sz w:val="24"/>
          <w:szCs w:val="24"/>
        </w:rPr>
        <w:t xml:space="preserve">Thus, </w:t>
      </w:r>
      <w:r w:rsidR="000F6844">
        <w:rPr>
          <w:rFonts w:ascii="Times New Roman" w:hAnsi="Times New Roman" w:cs="Times New Roman"/>
          <w:sz w:val="24"/>
          <w:szCs w:val="24"/>
        </w:rPr>
        <w:t xml:space="preserve">nutrition-sensitive </w:t>
      </w:r>
      <w:r w:rsidR="00BC3EA2">
        <w:rPr>
          <w:rFonts w:ascii="Times New Roman" w:hAnsi="Times New Roman" w:cs="Times New Roman"/>
          <w:sz w:val="24"/>
          <w:szCs w:val="24"/>
        </w:rPr>
        <w:t xml:space="preserve">horticulture value chain development may need a </w:t>
      </w:r>
      <w:r w:rsidR="000F6844">
        <w:rPr>
          <w:rFonts w:ascii="Times New Roman" w:hAnsi="Times New Roman" w:cs="Times New Roman"/>
          <w:sz w:val="24"/>
          <w:szCs w:val="24"/>
        </w:rPr>
        <w:t xml:space="preserve">multi-dimensional </w:t>
      </w:r>
      <w:r w:rsidR="00BC3EA2">
        <w:rPr>
          <w:rFonts w:ascii="Times New Roman" w:hAnsi="Times New Roman" w:cs="Times New Roman"/>
          <w:sz w:val="24"/>
          <w:szCs w:val="24"/>
        </w:rPr>
        <w:t>strategy of awareness creation between all stakeholders, specific nutrition-sensitive extension services, infrastructural and technical improvements</w:t>
      </w:r>
      <w:r w:rsidR="00663965">
        <w:rPr>
          <w:rFonts w:ascii="Times New Roman" w:hAnsi="Times New Roman" w:cs="Times New Roman"/>
          <w:sz w:val="24"/>
          <w:szCs w:val="24"/>
        </w:rPr>
        <w:t xml:space="preserve"> and market development</w:t>
      </w:r>
      <w:r w:rsidR="00BC3EA2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5C7730">
        <w:rPr>
          <w:rFonts w:ascii="Times New Roman" w:hAnsi="Times New Roman" w:cs="Times New Roman"/>
          <w:sz w:val="24"/>
          <w:szCs w:val="24"/>
        </w:rPr>
        <w:t>political</w:t>
      </w:r>
      <w:r w:rsidR="00BC3EA2">
        <w:rPr>
          <w:rFonts w:ascii="Times New Roman" w:hAnsi="Times New Roman" w:cs="Times New Roman"/>
          <w:sz w:val="24"/>
          <w:szCs w:val="24"/>
        </w:rPr>
        <w:t xml:space="preserve"> support from </w:t>
      </w:r>
      <w:r w:rsidR="000F6844">
        <w:rPr>
          <w:rFonts w:ascii="Times New Roman" w:hAnsi="Times New Roman" w:cs="Times New Roman"/>
          <w:sz w:val="24"/>
          <w:szCs w:val="24"/>
        </w:rPr>
        <w:t xml:space="preserve">the </w:t>
      </w:r>
      <w:r w:rsidR="00BC3EA2">
        <w:rPr>
          <w:rFonts w:ascii="Times New Roman" w:hAnsi="Times New Roman" w:cs="Times New Roman"/>
          <w:sz w:val="24"/>
          <w:szCs w:val="24"/>
        </w:rPr>
        <w:t xml:space="preserve">local to </w:t>
      </w:r>
      <w:r w:rsidR="000F6844">
        <w:rPr>
          <w:rFonts w:ascii="Times New Roman" w:hAnsi="Times New Roman" w:cs="Times New Roman"/>
          <w:sz w:val="24"/>
          <w:szCs w:val="24"/>
        </w:rPr>
        <w:t xml:space="preserve">the </w:t>
      </w:r>
      <w:r w:rsidR="00BC3EA2">
        <w:rPr>
          <w:rFonts w:ascii="Times New Roman" w:hAnsi="Times New Roman" w:cs="Times New Roman"/>
          <w:sz w:val="24"/>
          <w:szCs w:val="24"/>
        </w:rPr>
        <w:t xml:space="preserve">national </w:t>
      </w:r>
      <w:r w:rsidR="000F6844">
        <w:rPr>
          <w:rFonts w:ascii="Times New Roman" w:hAnsi="Times New Roman" w:cs="Times New Roman"/>
          <w:sz w:val="24"/>
          <w:szCs w:val="24"/>
        </w:rPr>
        <w:t>level</w:t>
      </w:r>
      <w:r w:rsidR="005C7730">
        <w:rPr>
          <w:rFonts w:ascii="Times New Roman" w:hAnsi="Times New Roman" w:cs="Times New Roman"/>
          <w:sz w:val="24"/>
          <w:szCs w:val="24"/>
        </w:rPr>
        <w:t>.</w:t>
      </w:r>
      <w:r w:rsidR="00BC3E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3793" w:rsidRPr="001A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7256"/>
    <w:multiLevelType w:val="hybridMultilevel"/>
    <w:tmpl w:val="EC18E4F0"/>
    <w:lvl w:ilvl="0" w:tplc="D74C17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13"/>
    <w:rsid w:val="000F6844"/>
    <w:rsid w:val="001A3793"/>
    <w:rsid w:val="00296490"/>
    <w:rsid w:val="00440B13"/>
    <w:rsid w:val="005C7730"/>
    <w:rsid w:val="00663965"/>
    <w:rsid w:val="00671F6F"/>
    <w:rsid w:val="00774661"/>
    <w:rsid w:val="007E7A24"/>
    <w:rsid w:val="00853C19"/>
    <w:rsid w:val="008F1295"/>
    <w:rsid w:val="008F64C6"/>
    <w:rsid w:val="009736B3"/>
    <w:rsid w:val="00A147E5"/>
    <w:rsid w:val="00AD6628"/>
    <w:rsid w:val="00B8431A"/>
    <w:rsid w:val="00B86CFA"/>
    <w:rsid w:val="00BC3EA2"/>
    <w:rsid w:val="00D0708D"/>
    <w:rsid w:val="00D4093E"/>
    <w:rsid w:val="00E66C52"/>
    <w:rsid w:val="00E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08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8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8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08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8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8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Dürr</dc:creator>
  <cp:lastModifiedBy>user</cp:lastModifiedBy>
  <cp:revision>2</cp:revision>
  <dcterms:created xsi:type="dcterms:W3CDTF">2016-04-11T08:58:00Z</dcterms:created>
  <dcterms:modified xsi:type="dcterms:W3CDTF">2016-04-11T08:58:00Z</dcterms:modified>
</cp:coreProperties>
</file>