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58" w:rsidRPr="00E20C04" w:rsidRDefault="00DF2C58" w:rsidP="00DF2C58">
      <w:pPr>
        <w:spacing w:before="100" w:beforeAutospacing="1" w:after="100" w:afterAutospacing="1" w:line="36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Use </w:t>
      </w:r>
      <w:r w:rsidRPr="00E20C04">
        <w:rPr>
          <w:rFonts w:ascii="Times New Roman" w:eastAsia="Times New Roman" w:hAnsi="Times New Roman" w:cs="Times New Roman"/>
          <w:b/>
          <w:bCs/>
          <w:kern w:val="36"/>
          <w:sz w:val="32"/>
          <w:szCs w:val="32"/>
        </w:rPr>
        <w:t xml:space="preserve">Milk Progesterone </w:t>
      </w:r>
      <w:r w:rsidRPr="006F48D9">
        <w:rPr>
          <w:rFonts w:ascii="Times New Roman" w:eastAsia="Times New Roman" w:hAnsi="Times New Roman" w:cs="Times New Roman"/>
          <w:b/>
          <w:bCs/>
          <w:kern w:val="36"/>
          <w:sz w:val="32"/>
          <w:szCs w:val="32"/>
        </w:rPr>
        <w:t>P</w:t>
      </w:r>
      <w:r>
        <w:rPr>
          <w:rFonts w:ascii="Times New Roman" w:eastAsia="Times New Roman" w:hAnsi="Times New Roman" w:cs="Times New Roman"/>
          <w:b/>
          <w:bCs/>
          <w:kern w:val="36"/>
          <w:sz w:val="32"/>
          <w:szCs w:val="32"/>
        </w:rPr>
        <w:t>rofile</w:t>
      </w:r>
      <w:r w:rsidRPr="006F48D9">
        <w:rPr>
          <w:rFonts w:ascii="Times New Roman" w:eastAsia="Times New Roman" w:hAnsi="Times New Roman" w:cs="Times New Roman"/>
          <w:b/>
          <w:bCs/>
          <w:kern w:val="36"/>
          <w:sz w:val="32"/>
          <w:szCs w:val="32"/>
        </w:rPr>
        <w:t xml:space="preserve"> </w:t>
      </w:r>
      <w:r w:rsidRPr="00E20C04">
        <w:rPr>
          <w:rFonts w:ascii="Times New Roman" w:eastAsia="Times New Roman" w:hAnsi="Times New Roman" w:cs="Times New Roman"/>
          <w:b/>
          <w:bCs/>
          <w:kern w:val="36"/>
          <w:sz w:val="32"/>
          <w:szCs w:val="32"/>
        </w:rPr>
        <w:t>for D</w:t>
      </w:r>
      <w:r>
        <w:rPr>
          <w:rFonts w:ascii="Times New Roman" w:eastAsia="Times New Roman" w:hAnsi="Times New Roman" w:cs="Times New Roman"/>
          <w:b/>
          <w:bCs/>
          <w:kern w:val="36"/>
          <w:sz w:val="32"/>
          <w:szCs w:val="32"/>
        </w:rPr>
        <w:t>etermine</w:t>
      </w:r>
      <w:r w:rsidRPr="00E20C04">
        <w:rPr>
          <w:rFonts w:ascii="Times New Roman" w:eastAsia="Times New Roman" w:hAnsi="Times New Roman" w:cs="Times New Roman"/>
          <w:b/>
          <w:bCs/>
          <w:kern w:val="36"/>
          <w:sz w:val="32"/>
          <w:szCs w:val="32"/>
        </w:rPr>
        <w:t xml:space="preserve"> some </w:t>
      </w:r>
      <w:r w:rsidRPr="006F48D9">
        <w:rPr>
          <w:rFonts w:ascii="Times New Roman" w:eastAsia="Times New Roman" w:hAnsi="Times New Roman" w:cs="Times New Roman"/>
          <w:b/>
          <w:bCs/>
          <w:kern w:val="36"/>
          <w:sz w:val="32"/>
          <w:szCs w:val="32"/>
        </w:rPr>
        <w:t>Ovar</w:t>
      </w:r>
      <w:r>
        <w:rPr>
          <w:rFonts w:ascii="Times New Roman" w:eastAsia="Times New Roman" w:hAnsi="Times New Roman" w:cs="Times New Roman"/>
          <w:b/>
          <w:bCs/>
          <w:kern w:val="36"/>
          <w:sz w:val="32"/>
          <w:szCs w:val="32"/>
        </w:rPr>
        <w:t>ian</w:t>
      </w:r>
      <w:r w:rsidRPr="006F48D9">
        <w:rPr>
          <w:rFonts w:ascii="Times New Roman" w:eastAsia="Times New Roman" w:hAnsi="Times New Roman" w:cs="Times New Roman"/>
          <w:b/>
          <w:bCs/>
          <w:kern w:val="36"/>
          <w:sz w:val="32"/>
          <w:szCs w:val="32"/>
        </w:rPr>
        <w:t xml:space="preserve"> Activities</w:t>
      </w:r>
      <w:r w:rsidRPr="00E20C04">
        <w:rPr>
          <w:rFonts w:ascii="Times New Roman" w:eastAsia="Times New Roman" w:hAnsi="Times New Roman" w:cs="Times New Roman"/>
          <w:b/>
          <w:bCs/>
          <w:kern w:val="36"/>
          <w:sz w:val="32"/>
          <w:szCs w:val="32"/>
        </w:rPr>
        <w:t xml:space="preserve"> in Dromedary Camel</w:t>
      </w:r>
      <w:r w:rsidRPr="006F48D9">
        <w:rPr>
          <w:rFonts w:ascii="Times New Roman" w:eastAsia="Times New Roman" w:hAnsi="Times New Roman" w:cs="Times New Roman"/>
          <w:b/>
          <w:bCs/>
          <w:kern w:val="36"/>
          <w:sz w:val="32"/>
          <w:szCs w:val="32"/>
        </w:rPr>
        <w:t xml:space="preserve"> Farming System</w:t>
      </w:r>
    </w:p>
    <w:p w:rsidR="005F70BC" w:rsidRPr="005F70BC" w:rsidRDefault="005F70BC" w:rsidP="001A36D7">
      <w:pPr>
        <w:spacing w:after="0" w:line="360" w:lineRule="auto"/>
        <w:jc w:val="center"/>
        <w:rPr>
          <w:rFonts w:asciiTheme="majorBidi" w:eastAsia="Times New Roman" w:hAnsiTheme="majorBidi" w:cstheme="majorBidi"/>
          <w:sz w:val="24"/>
          <w:szCs w:val="24"/>
        </w:rPr>
      </w:pPr>
      <w:r w:rsidRPr="005F70BC">
        <w:rPr>
          <w:rFonts w:asciiTheme="majorBidi" w:eastAsia="Times New Roman" w:hAnsiTheme="majorBidi" w:cstheme="majorBidi"/>
          <w:sz w:val="24"/>
          <w:szCs w:val="24"/>
        </w:rPr>
        <w:t>Mustafa A.B</w:t>
      </w:r>
      <w:r w:rsidR="001A36D7">
        <w:rPr>
          <w:rFonts w:asciiTheme="majorBidi" w:eastAsia="Times New Roman" w:hAnsiTheme="majorBidi" w:cstheme="majorBidi"/>
          <w:sz w:val="24"/>
          <w:szCs w:val="24"/>
          <w:rtl/>
        </w:rPr>
        <w:t>٭</w:t>
      </w:r>
      <w:r w:rsidRPr="005F70BC">
        <w:rPr>
          <w:rFonts w:asciiTheme="majorBidi" w:eastAsia="Times New Roman" w:hAnsiTheme="majorBidi" w:cstheme="majorBidi"/>
          <w:sz w:val="24"/>
          <w:szCs w:val="24"/>
        </w:rPr>
        <w:t xml:space="preserve">¹, </w:t>
      </w:r>
      <w:proofErr w:type="spellStart"/>
      <w:r w:rsidRPr="005F70BC">
        <w:rPr>
          <w:rFonts w:asciiTheme="majorBidi" w:eastAsia="Times New Roman" w:hAnsiTheme="majorBidi" w:cstheme="majorBidi"/>
          <w:sz w:val="24"/>
          <w:szCs w:val="24"/>
        </w:rPr>
        <w:t>Abunokhila</w:t>
      </w:r>
      <w:proofErr w:type="spellEnd"/>
      <w:r w:rsidRPr="005F70BC">
        <w:rPr>
          <w:rFonts w:asciiTheme="majorBidi" w:eastAsia="Times New Roman" w:hAnsiTheme="majorBidi" w:cstheme="majorBidi"/>
          <w:sz w:val="24"/>
          <w:szCs w:val="24"/>
        </w:rPr>
        <w:t xml:space="preserve"> A.M.², Ali N.I.³, </w:t>
      </w:r>
      <w:proofErr w:type="spellStart"/>
      <w:r w:rsidR="001A36D7">
        <w:rPr>
          <w:rFonts w:asciiTheme="majorBidi" w:eastAsia="Times New Roman" w:hAnsiTheme="majorBidi" w:cstheme="majorBidi"/>
          <w:sz w:val="24"/>
          <w:szCs w:val="24"/>
        </w:rPr>
        <w:t>Elhag</w:t>
      </w:r>
      <w:proofErr w:type="spellEnd"/>
      <w:r w:rsidR="001A36D7">
        <w:rPr>
          <w:rFonts w:asciiTheme="majorBidi" w:eastAsia="Times New Roman" w:hAnsiTheme="majorBidi" w:cstheme="majorBidi"/>
          <w:sz w:val="24"/>
          <w:szCs w:val="24"/>
        </w:rPr>
        <w:t xml:space="preserve"> A.E</w:t>
      </w:r>
      <w:r w:rsidRPr="005F70BC">
        <w:rPr>
          <w:rFonts w:asciiTheme="majorBidi" w:eastAsia="Times New Roman" w:hAnsiTheme="majorBidi" w:cstheme="majorBidi"/>
          <w:sz w:val="24"/>
          <w:szCs w:val="24"/>
        </w:rPr>
        <w:t>.</w:t>
      </w:r>
      <w:r w:rsidR="001A36D7">
        <w:rPr>
          <w:rFonts w:asciiTheme="majorBidi" w:eastAsia="Times New Roman" w:hAnsiTheme="majorBidi" w:cstheme="majorBidi"/>
          <w:sz w:val="24"/>
          <w:szCs w:val="24"/>
        </w:rPr>
        <w:t>4</w:t>
      </w:r>
      <w:r w:rsidRPr="005F70BC">
        <w:rPr>
          <w:rFonts w:asciiTheme="majorBidi" w:eastAsia="Times New Roman" w:hAnsiTheme="majorBidi" w:cstheme="majorBidi"/>
          <w:sz w:val="24"/>
          <w:szCs w:val="24"/>
        </w:rPr>
        <w:t xml:space="preserve">, </w:t>
      </w:r>
      <w:proofErr w:type="spellStart"/>
      <w:r w:rsidRPr="005F70BC">
        <w:rPr>
          <w:rFonts w:asciiTheme="majorBidi" w:eastAsia="Times New Roman" w:hAnsiTheme="majorBidi" w:cstheme="majorBidi"/>
          <w:sz w:val="24"/>
          <w:szCs w:val="24"/>
        </w:rPr>
        <w:t>K</w:t>
      </w:r>
      <w:r w:rsidR="001A36D7">
        <w:rPr>
          <w:rFonts w:asciiTheme="majorBidi" w:eastAsia="Times New Roman" w:hAnsiTheme="majorBidi" w:cstheme="majorBidi"/>
          <w:sz w:val="24"/>
          <w:szCs w:val="24"/>
        </w:rPr>
        <w:t>hadiga</w:t>
      </w:r>
      <w:proofErr w:type="spellEnd"/>
      <w:r w:rsidR="001A36D7">
        <w:rPr>
          <w:rFonts w:asciiTheme="majorBidi" w:eastAsia="Times New Roman" w:hAnsiTheme="majorBidi" w:cstheme="majorBidi"/>
          <w:sz w:val="24"/>
          <w:szCs w:val="24"/>
        </w:rPr>
        <w:t xml:space="preserve"> </w:t>
      </w:r>
      <w:r w:rsidRPr="005F70BC">
        <w:rPr>
          <w:rFonts w:asciiTheme="majorBidi" w:eastAsia="Times New Roman" w:hAnsiTheme="majorBidi" w:cstheme="majorBidi"/>
          <w:sz w:val="24"/>
          <w:szCs w:val="24"/>
        </w:rPr>
        <w:t>A.A</w:t>
      </w:r>
      <w:r w:rsidR="001A36D7">
        <w:rPr>
          <w:rFonts w:asciiTheme="majorBidi" w:eastAsia="Times New Roman" w:hAnsiTheme="majorBidi" w:cstheme="majorBidi"/>
          <w:sz w:val="24"/>
          <w:szCs w:val="24"/>
        </w:rPr>
        <w:t>/</w:t>
      </w:r>
      <w:proofErr w:type="spellStart"/>
      <w:r w:rsidR="00BE7B6E">
        <w:rPr>
          <w:rFonts w:asciiTheme="majorBidi" w:eastAsia="Times New Roman" w:hAnsiTheme="majorBidi" w:cstheme="majorBidi"/>
          <w:sz w:val="24"/>
          <w:szCs w:val="24"/>
        </w:rPr>
        <w:t>Atti</w:t>
      </w:r>
      <w:proofErr w:type="spellEnd"/>
      <w:r w:rsidR="00BE7B6E">
        <w:rPr>
          <w:rFonts w:asciiTheme="majorBidi" w:eastAsia="Times New Roman" w:hAnsiTheme="majorBidi" w:cstheme="majorBidi"/>
          <w:sz w:val="24"/>
          <w:szCs w:val="24"/>
        </w:rPr>
        <w:t xml:space="preserve">, </w:t>
      </w:r>
      <w:r w:rsidR="00BE7B6E" w:rsidRPr="005F70BC">
        <w:rPr>
          <w:rFonts w:asciiTheme="majorBidi" w:eastAsia="Times New Roman" w:hAnsiTheme="majorBidi" w:cstheme="majorBidi"/>
          <w:sz w:val="24"/>
          <w:szCs w:val="24"/>
        </w:rPr>
        <w:t>²</w:t>
      </w:r>
      <w:r w:rsidR="00DD41E5">
        <w:rPr>
          <w:rFonts w:asciiTheme="majorBidi" w:eastAsia="Times New Roman" w:hAnsiTheme="majorBidi" w:cstheme="majorBidi"/>
          <w:sz w:val="24"/>
          <w:szCs w:val="24"/>
        </w:rPr>
        <w:t>Ela</w:t>
      </w:r>
      <w:r w:rsidR="00BE7B6E">
        <w:rPr>
          <w:rFonts w:asciiTheme="majorBidi" w:eastAsia="Times New Roman" w:hAnsiTheme="majorBidi" w:cstheme="majorBidi"/>
          <w:sz w:val="24"/>
          <w:szCs w:val="24"/>
        </w:rPr>
        <w:t>gba Mohamed</w:t>
      </w:r>
    </w:p>
    <w:p w:rsidR="005F70BC" w:rsidRPr="005F70BC" w:rsidRDefault="001A36D7" w:rsidP="0075205E">
      <w:pPr>
        <w:spacing w:after="0" w:line="360" w:lineRule="auto"/>
        <w:jc w:val="center"/>
        <w:rPr>
          <w:rFonts w:asciiTheme="majorBidi" w:eastAsia="Times New Roman" w:hAnsiTheme="majorBidi" w:cstheme="majorBidi"/>
          <w:sz w:val="24"/>
          <w:szCs w:val="24"/>
        </w:rPr>
      </w:pPr>
      <w:r w:rsidRPr="005F70BC">
        <w:rPr>
          <w:rFonts w:asciiTheme="majorBidi" w:eastAsia="Times New Roman" w:hAnsiTheme="majorBidi" w:cstheme="majorBidi"/>
          <w:sz w:val="24"/>
          <w:szCs w:val="24"/>
        </w:rPr>
        <w:t>¹</w:t>
      </w:r>
      <w:r>
        <w:rPr>
          <w:rFonts w:asciiTheme="majorBidi" w:eastAsia="Times New Roman" w:hAnsiTheme="majorBidi" w:cstheme="majorBidi"/>
          <w:sz w:val="24"/>
          <w:szCs w:val="24"/>
        </w:rPr>
        <w:t xml:space="preserve"> University of </w:t>
      </w:r>
      <w:proofErr w:type="spellStart"/>
      <w:r w:rsidR="005F70BC" w:rsidRPr="005F70BC">
        <w:rPr>
          <w:rFonts w:asciiTheme="majorBidi" w:eastAsia="Times New Roman" w:hAnsiTheme="majorBidi" w:cstheme="majorBidi"/>
          <w:sz w:val="24"/>
          <w:szCs w:val="24"/>
        </w:rPr>
        <w:t>B</w:t>
      </w:r>
      <w:r w:rsidR="0075205E">
        <w:rPr>
          <w:rFonts w:asciiTheme="majorBidi" w:eastAsia="Times New Roman" w:hAnsiTheme="majorBidi" w:cstheme="majorBidi"/>
          <w:sz w:val="24"/>
          <w:szCs w:val="24"/>
        </w:rPr>
        <w:t>ahri</w:t>
      </w:r>
      <w:proofErr w:type="spellEnd"/>
      <w:r w:rsidR="005F70BC" w:rsidRPr="005F70BC">
        <w:rPr>
          <w:rFonts w:asciiTheme="majorBidi" w:eastAsia="Times New Roman" w:hAnsiTheme="majorBidi" w:cstheme="majorBidi"/>
          <w:sz w:val="24"/>
          <w:szCs w:val="24"/>
        </w:rPr>
        <w:t xml:space="preserve">, P.O. Box: </w:t>
      </w:r>
      <w:r w:rsidR="0075205E">
        <w:rPr>
          <w:rFonts w:asciiTheme="majorBidi" w:eastAsia="Times New Roman" w:hAnsiTheme="majorBidi" w:cstheme="majorBidi"/>
          <w:sz w:val="24"/>
          <w:szCs w:val="24"/>
        </w:rPr>
        <w:t>1660</w:t>
      </w:r>
      <w:r w:rsidR="005F70BC" w:rsidRPr="005F70BC">
        <w:rPr>
          <w:rFonts w:asciiTheme="majorBidi" w:eastAsia="Times New Roman" w:hAnsiTheme="majorBidi" w:cstheme="majorBidi"/>
          <w:sz w:val="24"/>
          <w:szCs w:val="24"/>
        </w:rPr>
        <w:t xml:space="preserve">, </w:t>
      </w:r>
      <w:r w:rsidR="0075205E">
        <w:rPr>
          <w:rFonts w:asciiTheme="majorBidi" w:eastAsia="Times New Roman" w:hAnsiTheme="majorBidi" w:cstheme="majorBidi"/>
          <w:sz w:val="24"/>
          <w:szCs w:val="24"/>
        </w:rPr>
        <w:t>Khartoum North, Sudan</w:t>
      </w:r>
    </w:p>
    <w:p w:rsidR="005956DA" w:rsidRDefault="001A36D7" w:rsidP="005956DA">
      <w:pPr>
        <w:spacing w:after="0" w:line="360" w:lineRule="auto"/>
        <w:jc w:val="center"/>
        <w:rPr>
          <w:rFonts w:asciiTheme="majorBidi" w:eastAsia="Times New Roman" w:hAnsiTheme="majorBidi" w:cstheme="majorBidi"/>
          <w:sz w:val="24"/>
          <w:szCs w:val="24"/>
        </w:rPr>
      </w:pPr>
      <w:r w:rsidRPr="005F70BC">
        <w:rPr>
          <w:rFonts w:asciiTheme="majorBidi" w:eastAsia="Times New Roman" w:hAnsiTheme="majorBidi" w:cstheme="majorBidi"/>
          <w:sz w:val="24"/>
          <w:szCs w:val="24"/>
        </w:rPr>
        <w:t>²</w:t>
      </w:r>
      <w:r w:rsidR="005F70BC" w:rsidRPr="005F70BC">
        <w:rPr>
          <w:rFonts w:asciiTheme="majorBidi" w:eastAsia="Times New Roman" w:hAnsiTheme="majorBidi" w:cstheme="majorBidi"/>
          <w:sz w:val="24"/>
          <w:szCs w:val="24"/>
        </w:rPr>
        <w:t xml:space="preserve">Faculty of Animal Production, University of Khartoum, Postal </w:t>
      </w:r>
      <w:r w:rsidR="0075205E">
        <w:rPr>
          <w:rFonts w:asciiTheme="majorBidi" w:eastAsia="Times New Roman" w:hAnsiTheme="majorBidi" w:cstheme="majorBidi"/>
          <w:sz w:val="24"/>
          <w:szCs w:val="24"/>
        </w:rPr>
        <w:t>13314 Khartoum North, Sudan</w:t>
      </w:r>
      <w:r w:rsidR="005F70BC" w:rsidRPr="005F70BC">
        <w:rPr>
          <w:rFonts w:asciiTheme="majorBidi" w:eastAsia="Times New Roman" w:hAnsiTheme="majorBidi" w:cstheme="majorBidi"/>
          <w:sz w:val="24"/>
          <w:szCs w:val="24"/>
        </w:rPr>
        <w:t xml:space="preserve"> </w:t>
      </w:r>
    </w:p>
    <w:p w:rsidR="001A36D7" w:rsidRDefault="001A36D7" w:rsidP="005956DA">
      <w:pPr>
        <w:spacing w:after="0" w:line="360" w:lineRule="auto"/>
        <w:jc w:val="center"/>
        <w:rPr>
          <w:rFonts w:asciiTheme="majorBidi" w:eastAsia="Times New Roman" w:hAnsiTheme="majorBidi" w:cstheme="majorBidi"/>
          <w:sz w:val="24"/>
          <w:szCs w:val="24"/>
        </w:rPr>
      </w:pPr>
      <w:r w:rsidRPr="005F70BC">
        <w:rPr>
          <w:rFonts w:asciiTheme="majorBidi" w:eastAsia="Times New Roman" w:hAnsiTheme="majorBidi" w:cstheme="majorBidi"/>
          <w:sz w:val="24"/>
          <w:szCs w:val="24"/>
        </w:rPr>
        <w:t>³</w:t>
      </w:r>
      <w:r w:rsidR="005F70BC" w:rsidRPr="005F70BC">
        <w:rPr>
          <w:rFonts w:asciiTheme="majorBidi" w:eastAsia="Times New Roman" w:hAnsiTheme="majorBidi" w:cstheme="majorBidi"/>
          <w:sz w:val="24"/>
          <w:szCs w:val="24"/>
        </w:rPr>
        <w:t>College of Applied Medical S</w:t>
      </w:r>
      <w:r w:rsidR="0075205E">
        <w:rPr>
          <w:rFonts w:asciiTheme="majorBidi" w:eastAsia="Times New Roman" w:hAnsiTheme="majorBidi" w:cstheme="majorBidi"/>
          <w:sz w:val="24"/>
          <w:szCs w:val="24"/>
        </w:rPr>
        <w:t xml:space="preserve">ciences, </w:t>
      </w:r>
      <w:proofErr w:type="spellStart"/>
      <w:r w:rsidR="0075205E">
        <w:rPr>
          <w:rFonts w:asciiTheme="majorBidi" w:eastAsia="Times New Roman" w:hAnsiTheme="majorBidi" w:cstheme="majorBidi"/>
          <w:sz w:val="24"/>
          <w:szCs w:val="24"/>
        </w:rPr>
        <w:t>Almajamaah</w:t>
      </w:r>
      <w:proofErr w:type="spellEnd"/>
      <w:r w:rsidR="0075205E">
        <w:rPr>
          <w:rFonts w:asciiTheme="majorBidi" w:eastAsia="Times New Roman" w:hAnsiTheme="majorBidi" w:cstheme="majorBidi"/>
          <w:sz w:val="24"/>
          <w:szCs w:val="24"/>
        </w:rPr>
        <w:t xml:space="preserve"> University, </w:t>
      </w:r>
      <w:r w:rsidR="005956DA">
        <w:rPr>
          <w:rFonts w:asciiTheme="majorBidi" w:eastAsia="Times New Roman" w:hAnsiTheme="majorBidi" w:cstheme="majorBidi"/>
          <w:sz w:val="24"/>
          <w:szCs w:val="24"/>
        </w:rPr>
        <w:t>Riyadh, KSA</w:t>
      </w:r>
    </w:p>
    <w:p w:rsidR="00213712" w:rsidRDefault="00213712" w:rsidP="00213712">
      <w:pPr>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4Ibra </w:t>
      </w:r>
      <w:proofErr w:type="spellStart"/>
      <w:r>
        <w:rPr>
          <w:rFonts w:asciiTheme="majorBidi" w:eastAsia="Times New Roman" w:hAnsiTheme="majorBidi" w:cstheme="majorBidi"/>
          <w:sz w:val="24"/>
          <w:szCs w:val="24"/>
        </w:rPr>
        <w:t>Agriuctural</w:t>
      </w:r>
      <w:proofErr w:type="spellEnd"/>
      <w:r>
        <w:rPr>
          <w:rFonts w:asciiTheme="majorBidi" w:eastAsia="Times New Roman" w:hAnsiTheme="majorBidi" w:cstheme="majorBidi"/>
          <w:sz w:val="24"/>
          <w:szCs w:val="24"/>
        </w:rPr>
        <w:t xml:space="preserve"> Development Directorate</w:t>
      </w:r>
      <w:r w:rsidR="0075205E">
        <w:rPr>
          <w:rFonts w:asciiTheme="majorBidi" w:eastAsia="Times New Roman" w:hAnsiTheme="majorBidi" w:cstheme="majorBidi"/>
          <w:sz w:val="24"/>
          <w:szCs w:val="24"/>
        </w:rPr>
        <w:t>, Ministry</w:t>
      </w:r>
      <w:r>
        <w:rPr>
          <w:rFonts w:asciiTheme="majorBidi" w:eastAsia="Times New Roman" w:hAnsiTheme="majorBidi" w:cstheme="majorBidi"/>
          <w:sz w:val="24"/>
          <w:szCs w:val="24"/>
        </w:rPr>
        <w:t xml:space="preserve"> of Agriculture and Fisheries wealth, Oman </w:t>
      </w:r>
    </w:p>
    <w:p w:rsidR="005F70BC" w:rsidRPr="005F70BC" w:rsidRDefault="005F70BC" w:rsidP="005F70BC">
      <w:pPr>
        <w:spacing w:after="0" w:line="360" w:lineRule="auto"/>
        <w:jc w:val="center"/>
        <w:rPr>
          <w:rFonts w:asciiTheme="majorBidi" w:eastAsia="Times New Roman" w:hAnsiTheme="majorBidi" w:cstheme="majorBidi"/>
          <w:sz w:val="24"/>
          <w:szCs w:val="24"/>
        </w:rPr>
      </w:pPr>
      <w:proofErr w:type="spellStart"/>
      <w:r w:rsidRPr="005F70BC">
        <w:rPr>
          <w:rFonts w:asciiTheme="majorBidi" w:eastAsia="Times New Roman" w:hAnsiTheme="majorBidi" w:cstheme="majorBidi"/>
          <w:sz w:val="24"/>
          <w:szCs w:val="24"/>
        </w:rPr>
        <w:t>E.mail</w:t>
      </w:r>
      <w:proofErr w:type="spellEnd"/>
      <w:r w:rsidRPr="005F70BC">
        <w:rPr>
          <w:rFonts w:asciiTheme="majorBidi" w:eastAsia="Times New Roman" w:hAnsiTheme="majorBidi" w:cstheme="majorBidi"/>
          <w:sz w:val="24"/>
          <w:szCs w:val="24"/>
        </w:rPr>
        <w:t xml:space="preserve">: </w:t>
      </w:r>
      <w:hyperlink r:id="rId4" w:history="1">
        <w:r w:rsidRPr="005F70BC">
          <w:rPr>
            <w:rStyle w:val="Hyperlink"/>
            <w:rFonts w:asciiTheme="majorBidi" w:eastAsia="Times New Roman" w:hAnsiTheme="majorBidi" w:cstheme="majorBidi"/>
            <w:sz w:val="24"/>
            <w:szCs w:val="24"/>
          </w:rPr>
          <w:t>ayman_balla@yahoo.com</w:t>
        </w:r>
      </w:hyperlink>
    </w:p>
    <w:p w:rsidR="005F70BC" w:rsidRPr="005F70BC" w:rsidRDefault="005F70BC" w:rsidP="005F70BC">
      <w:pPr>
        <w:spacing w:after="0" w:line="240" w:lineRule="auto"/>
        <w:jc w:val="center"/>
        <w:rPr>
          <w:rFonts w:ascii="Times New Roman" w:eastAsia="Times New Roman" w:hAnsi="Times New Roman" w:cs="Times New Roman"/>
          <w:sz w:val="20"/>
          <w:szCs w:val="20"/>
        </w:rPr>
      </w:pPr>
    </w:p>
    <w:p w:rsidR="00546A2D" w:rsidRPr="005F70BC" w:rsidRDefault="00E20C04" w:rsidP="00221BF7">
      <w:pPr>
        <w:spacing w:line="360" w:lineRule="auto"/>
        <w:jc w:val="both"/>
        <w:rPr>
          <w:rStyle w:val="full"/>
          <w:rFonts w:asciiTheme="majorBidi" w:hAnsiTheme="majorBidi" w:cstheme="majorBidi"/>
          <w:sz w:val="26"/>
          <w:szCs w:val="26"/>
        </w:rPr>
      </w:pPr>
      <w:r w:rsidRPr="005F70BC">
        <w:rPr>
          <w:rStyle w:val="Strong"/>
          <w:rFonts w:asciiTheme="majorBidi" w:hAnsiTheme="majorBidi" w:cstheme="majorBidi"/>
          <w:sz w:val="28"/>
          <w:szCs w:val="28"/>
        </w:rPr>
        <w:t>ABSTRACT:</w:t>
      </w:r>
      <w:r w:rsidRPr="005F70BC">
        <w:rPr>
          <w:rStyle w:val="full"/>
          <w:rFonts w:asciiTheme="majorBidi" w:hAnsiTheme="majorBidi" w:cstheme="majorBidi"/>
          <w:sz w:val="28"/>
          <w:szCs w:val="28"/>
        </w:rPr>
        <w:t xml:space="preserve"> </w:t>
      </w:r>
      <w:r w:rsidR="00221BF7" w:rsidRPr="00221BF7">
        <w:rPr>
          <w:rStyle w:val="full"/>
          <w:rFonts w:asciiTheme="majorBidi" w:hAnsiTheme="majorBidi" w:cstheme="majorBidi"/>
          <w:sz w:val="26"/>
          <w:szCs w:val="26"/>
        </w:rPr>
        <w:t xml:space="preserve">this study was conducted to assay milk progesterone profile as new approach for monitoring estrus cycle onset and ovarian activity in she-camel under farming system during four months postpartum. Eight she-camels of </w:t>
      </w:r>
      <w:proofErr w:type="spellStart"/>
      <w:r w:rsidR="00221BF7" w:rsidRPr="00221BF7">
        <w:rPr>
          <w:rStyle w:val="full"/>
          <w:rFonts w:asciiTheme="majorBidi" w:hAnsiTheme="majorBidi" w:cstheme="majorBidi"/>
          <w:sz w:val="26"/>
          <w:szCs w:val="26"/>
        </w:rPr>
        <w:t>kenana</w:t>
      </w:r>
      <w:proofErr w:type="spellEnd"/>
      <w:r w:rsidR="00221BF7" w:rsidRPr="00221BF7">
        <w:rPr>
          <w:rStyle w:val="full"/>
          <w:rFonts w:asciiTheme="majorBidi" w:hAnsiTheme="majorBidi" w:cstheme="majorBidi"/>
          <w:sz w:val="26"/>
          <w:szCs w:val="26"/>
        </w:rPr>
        <w:t xml:space="preserve"> breed were selected immediately after calving and assigned to two equal groups, Group (GY) and (GD). Group early lactation (</w:t>
      </w:r>
      <w:proofErr w:type="spellStart"/>
      <w:r w:rsidR="00221BF7" w:rsidRPr="00221BF7">
        <w:rPr>
          <w:rStyle w:val="full"/>
          <w:rFonts w:asciiTheme="majorBidi" w:hAnsiTheme="majorBidi" w:cstheme="majorBidi"/>
          <w:sz w:val="26"/>
          <w:szCs w:val="26"/>
        </w:rPr>
        <w:t>Gy</w:t>
      </w:r>
      <w:proofErr w:type="spellEnd"/>
      <w:r w:rsidR="00221BF7" w:rsidRPr="00221BF7">
        <w:rPr>
          <w:rStyle w:val="full"/>
          <w:rFonts w:asciiTheme="majorBidi" w:hAnsiTheme="majorBidi" w:cstheme="majorBidi"/>
          <w:sz w:val="26"/>
          <w:szCs w:val="26"/>
        </w:rPr>
        <w:t>) included she-camels in first and second parity, whereas, group mid lactation (</w:t>
      </w:r>
      <w:proofErr w:type="spellStart"/>
      <w:r w:rsidR="00221BF7" w:rsidRPr="00221BF7">
        <w:rPr>
          <w:rStyle w:val="full"/>
          <w:rFonts w:asciiTheme="majorBidi" w:hAnsiTheme="majorBidi" w:cstheme="majorBidi"/>
          <w:sz w:val="26"/>
          <w:szCs w:val="26"/>
        </w:rPr>
        <w:t>Gd</w:t>
      </w:r>
      <w:proofErr w:type="spellEnd"/>
      <w:r w:rsidR="00221BF7" w:rsidRPr="00221BF7">
        <w:rPr>
          <w:rStyle w:val="full"/>
          <w:rFonts w:asciiTheme="majorBidi" w:hAnsiTheme="majorBidi" w:cstheme="majorBidi"/>
          <w:sz w:val="26"/>
          <w:szCs w:val="26"/>
        </w:rPr>
        <w:t xml:space="preserve">) involved she-camels, in third, fourth and fifth parity. Both groups of </w:t>
      </w:r>
      <w:proofErr w:type="spellStart"/>
      <w:r w:rsidR="00221BF7" w:rsidRPr="00221BF7">
        <w:rPr>
          <w:rStyle w:val="full"/>
          <w:rFonts w:asciiTheme="majorBidi" w:hAnsiTheme="majorBidi" w:cstheme="majorBidi"/>
          <w:sz w:val="26"/>
          <w:szCs w:val="26"/>
        </w:rPr>
        <w:t>she</w:t>
      </w:r>
      <w:proofErr w:type="spellEnd"/>
      <w:r w:rsidR="00221BF7" w:rsidRPr="00221BF7">
        <w:rPr>
          <w:rStyle w:val="full"/>
          <w:rFonts w:asciiTheme="majorBidi" w:hAnsiTheme="majorBidi" w:cstheme="majorBidi"/>
          <w:sz w:val="26"/>
          <w:szCs w:val="26"/>
        </w:rPr>
        <w:t xml:space="preserve">-camels were managed together at the same environmental conditions under intensive </w:t>
      </w:r>
      <w:proofErr w:type="gramStart"/>
      <w:r w:rsidR="00221BF7" w:rsidRPr="00221BF7">
        <w:rPr>
          <w:rStyle w:val="full"/>
          <w:rFonts w:asciiTheme="majorBidi" w:hAnsiTheme="majorBidi" w:cstheme="majorBidi"/>
          <w:sz w:val="26"/>
          <w:szCs w:val="26"/>
        </w:rPr>
        <w:t>system,</w:t>
      </w:r>
      <w:proofErr w:type="gramEnd"/>
      <w:r w:rsidR="00221BF7" w:rsidRPr="00221BF7">
        <w:rPr>
          <w:rStyle w:val="full"/>
          <w:rFonts w:asciiTheme="majorBidi" w:hAnsiTheme="majorBidi" w:cstheme="majorBidi"/>
          <w:sz w:val="26"/>
          <w:szCs w:val="26"/>
        </w:rPr>
        <w:t xml:space="preserve"> they herded in closed pen at </w:t>
      </w:r>
      <w:proofErr w:type="spellStart"/>
      <w:r w:rsidR="00221BF7" w:rsidRPr="00221BF7">
        <w:rPr>
          <w:rStyle w:val="full"/>
          <w:rFonts w:asciiTheme="majorBidi" w:hAnsiTheme="majorBidi" w:cstheme="majorBidi"/>
          <w:sz w:val="26"/>
          <w:szCs w:val="26"/>
        </w:rPr>
        <w:t>Alzakiat</w:t>
      </w:r>
      <w:proofErr w:type="spellEnd"/>
      <w:r w:rsidR="00221BF7" w:rsidRPr="00221BF7">
        <w:rPr>
          <w:rStyle w:val="full"/>
          <w:rFonts w:asciiTheme="majorBidi" w:hAnsiTheme="majorBidi" w:cstheme="majorBidi"/>
          <w:sz w:val="26"/>
          <w:szCs w:val="26"/>
        </w:rPr>
        <w:t xml:space="preserve"> Camel Farm, </w:t>
      </w:r>
      <w:proofErr w:type="spellStart"/>
      <w:r w:rsidR="00221BF7" w:rsidRPr="00221BF7">
        <w:rPr>
          <w:rStyle w:val="full"/>
          <w:rFonts w:asciiTheme="majorBidi" w:hAnsiTheme="majorBidi" w:cstheme="majorBidi"/>
          <w:sz w:val="26"/>
          <w:szCs w:val="26"/>
        </w:rPr>
        <w:t>Bahri</w:t>
      </w:r>
      <w:proofErr w:type="spellEnd"/>
      <w:r w:rsidR="00221BF7" w:rsidRPr="00221BF7">
        <w:rPr>
          <w:rStyle w:val="full"/>
          <w:rFonts w:asciiTheme="majorBidi" w:hAnsiTheme="majorBidi" w:cstheme="majorBidi"/>
          <w:sz w:val="26"/>
          <w:szCs w:val="26"/>
        </w:rPr>
        <w:t xml:space="preserve"> City in Khartoum State. We allowed the calves to suckling freely their dams for first month postpartum of both groups of (</w:t>
      </w:r>
      <w:proofErr w:type="spellStart"/>
      <w:r w:rsidR="00221BF7" w:rsidRPr="00221BF7">
        <w:rPr>
          <w:rStyle w:val="full"/>
          <w:rFonts w:asciiTheme="majorBidi" w:hAnsiTheme="majorBidi" w:cstheme="majorBidi"/>
          <w:sz w:val="26"/>
          <w:szCs w:val="26"/>
        </w:rPr>
        <w:t>Gy</w:t>
      </w:r>
      <w:proofErr w:type="spellEnd"/>
      <w:r w:rsidR="00221BF7" w:rsidRPr="00221BF7">
        <w:rPr>
          <w:rStyle w:val="full"/>
          <w:rFonts w:asciiTheme="majorBidi" w:hAnsiTheme="majorBidi" w:cstheme="majorBidi"/>
          <w:sz w:val="26"/>
          <w:szCs w:val="26"/>
        </w:rPr>
        <w:t>) and (</w:t>
      </w:r>
      <w:proofErr w:type="spellStart"/>
      <w:r w:rsidR="00221BF7" w:rsidRPr="00221BF7">
        <w:rPr>
          <w:rStyle w:val="full"/>
          <w:rFonts w:asciiTheme="majorBidi" w:hAnsiTheme="majorBidi" w:cstheme="majorBidi"/>
          <w:sz w:val="26"/>
          <w:szCs w:val="26"/>
        </w:rPr>
        <w:t>Gd</w:t>
      </w:r>
      <w:proofErr w:type="spellEnd"/>
      <w:r w:rsidR="00221BF7" w:rsidRPr="00221BF7">
        <w:rPr>
          <w:rStyle w:val="full"/>
          <w:rFonts w:asciiTheme="majorBidi" w:hAnsiTheme="majorBidi" w:cstheme="majorBidi"/>
          <w:sz w:val="26"/>
          <w:szCs w:val="26"/>
        </w:rPr>
        <w:t>) then milk replacer should be used after first month of calving after that calves must be used for milk letdown then refer to their pens. Collection of milk samples started in the second week of postpartum and continued biweekly interval up to end of 4th month postpartum then sent to central laboratory of Khartoum University for analysis. Radioimmunoassay (RIA) was used to determine milk progesterone concentration of each group. Results showed regular fluctuation of Milk progesterone profile during four months of postpartum of (</w:t>
      </w:r>
      <w:proofErr w:type="spellStart"/>
      <w:r w:rsidR="00221BF7" w:rsidRPr="00221BF7">
        <w:rPr>
          <w:rStyle w:val="full"/>
          <w:rFonts w:asciiTheme="majorBidi" w:hAnsiTheme="majorBidi" w:cstheme="majorBidi"/>
          <w:sz w:val="26"/>
          <w:szCs w:val="26"/>
        </w:rPr>
        <w:t>Gd</w:t>
      </w:r>
      <w:proofErr w:type="spellEnd"/>
      <w:r w:rsidR="00221BF7" w:rsidRPr="00221BF7">
        <w:rPr>
          <w:rStyle w:val="full"/>
          <w:rFonts w:asciiTheme="majorBidi" w:hAnsiTheme="majorBidi" w:cstheme="majorBidi"/>
          <w:sz w:val="26"/>
          <w:szCs w:val="26"/>
        </w:rPr>
        <w:t>) compared to (</w:t>
      </w:r>
      <w:proofErr w:type="spellStart"/>
      <w:r w:rsidR="00221BF7" w:rsidRPr="00221BF7">
        <w:rPr>
          <w:rStyle w:val="full"/>
          <w:rFonts w:asciiTheme="majorBidi" w:hAnsiTheme="majorBidi" w:cstheme="majorBidi"/>
          <w:sz w:val="26"/>
          <w:szCs w:val="26"/>
        </w:rPr>
        <w:t>Gy</w:t>
      </w:r>
      <w:proofErr w:type="spellEnd"/>
      <w:r w:rsidR="00221BF7" w:rsidRPr="00221BF7">
        <w:rPr>
          <w:rStyle w:val="full"/>
          <w:rFonts w:asciiTheme="majorBidi" w:hAnsiTheme="majorBidi" w:cstheme="majorBidi"/>
          <w:sz w:val="26"/>
          <w:szCs w:val="26"/>
        </w:rPr>
        <w:t xml:space="preserve">). Whereas, significantly there's decrease of progesterone at 4th week for </w:t>
      </w:r>
      <w:proofErr w:type="spellStart"/>
      <w:r w:rsidR="00221BF7" w:rsidRPr="00221BF7">
        <w:rPr>
          <w:rStyle w:val="full"/>
          <w:rFonts w:asciiTheme="majorBidi" w:hAnsiTheme="majorBidi" w:cstheme="majorBidi"/>
          <w:sz w:val="26"/>
          <w:szCs w:val="26"/>
        </w:rPr>
        <w:t>Gd</w:t>
      </w:r>
      <w:proofErr w:type="spellEnd"/>
      <w:r w:rsidR="00221BF7" w:rsidRPr="00221BF7">
        <w:rPr>
          <w:rStyle w:val="full"/>
          <w:rFonts w:asciiTheme="majorBidi" w:hAnsiTheme="majorBidi" w:cstheme="majorBidi"/>
          <w:sz w:val="26"/>
          <w:szCs w:val="26"/>
        </w:rPr>
        <w:t xml:space="preserve"> (1.46 </w:t>
      </w:r>
      <w:proofErr w:type="spellStart"/>
      <w:r w:rsidR="00221BF7" w:rsidRPr="00221BF7">
        <w:rPr>
          <w:rStyle w:val="full"/>
          <w:rFonts w:asciiTheme="majorBidi" w:hAnsiTheme="majorBidi" w:cstheme="majorBidi"/>
          <w:sz w:val="26"/>
          <w:szCs w:val="26"/>
        </w:rPr>
        <w:t>ng</w:t>
      </w:r>
      <w:proofErr w:type="spellEnd"/>
      <w:r w:rsidR="00221BF7" w:rsidRPr="00221BF7">
        <w:rPr>
          <w:rStyle w:val="full"/>
          <w:rFonts w:asciiTheme="majorBidi" w:hAnsiTheme="majorBidi" w:cstheme="majorBidi"/>
          <w:sz w:val="26"/>
          <w:szCs w:val="26"/>
        </w:rPr>
        <w:t xml:space="preserve">/ml) compared to </w:t>
      </w:r>
      <w:proofErr w:type="spellStart"/>
      <w:r w:rsidR="00221BF7" w:rsidRPr="00221BF7">
        <w:rPr>
          <w:rStyle w:val="full"/>
          <w:rFonts w:asciiTheme="majorBidi" w:hAnsiTheme="majorBidi" w:cstheme="majorBidi"/>
          <w:sz w:val="26"/>
          <w:szCs w:val="26"/>
        </w:rPr>
        <w:t>Gy</w:t>
      </w:r>
      <w:proofErr w:type="spellEnd"/>
      <w:r w:rsidR="00221BF7" w:rsidRPr="00221BF7">
        <w:rPr>
          <w:rStyle w:val="full"/>
          <w:rFonts w:asciiTheme="majorBidi" w:hAnsiTheme="majorBidi" w:cstheme="majorBidi"/>
          <w:sz w:val="26"/>
          <w:szCs w:val="26"/>
        </w:rPr>
        <w:t xml:space="preserve"> (4.72 </w:t>
      </w:r>
      <w:proofErr w:type="spellStart"/>
      <w:r w:rsidR="00221BF7" w:rsidRPr="00221BF7">
        <w:rPr>
          <w:rStyle w:val="full"/>
          <w:rFonts w:asciiTheme="majorBidi" w:hAnsiTheme="majorBidi" w:cstheme="majorBidi"/>
          <w:sz w:val="26"/>
          <w:szCs w:val="26"/>
        </w:rPr>
        <w:t>ng</w:t>
      </w:r>
      <w:proofErr w:type="spellEnd"/>
      <w:r w:rsidR="00221BF7" w:rsidRPr="00221BF7">
        <w:rPr>
          <w:rStyle w:val="full"/>
          <w:rFonts w:asciiTheme="majorBidi" w:hAnsiTheme="majorBidi" w:cstheme="majorBidi"/>
          <w:sz w:val="26"/>
          <w:szCs w:val="26"/>
        </w:rPr>
        <w:t xml:space="preserve">/ml). This indicated that the first estrus onset and ovarian activity were appeared in </w:t>
      </w:r>
      <w:proofErr w:type="spellStart"/>
      <w:r w:rsidR="00221BF7" w:rsidRPr="00221BF7">
        <w:rPr>
          <w:rStyle w:val="full"/>
          <w:rFonts w:asciiTheme="majorBidi" w:hAnsiTheme="majorBidi" w:cstheme="majorBidi"/>
          <w:sz w:val="26"/>
          <w:szCs w:val="26"/>
        </w:rPr>
        <w:t>Gd</w:t>
      </w:r>
      <w:proofErr w:type="spellEnd"/>
      <w:r w:rsidR="00221BF7" w:rsidRPr="00221BF7">
        <w:rPr>
          <w:rStyle w:val="full"/>
          <w:rFonts w:asciiTheme="majorBidi" w:hAnsiTheme="majorBidi" w:cstheme="majorBidi"/>
          <w:sz w:val="26"/>
          <w:szCs w:val="26"/>
        </w:rPr>
        <w:t xml:space="preserve"> compared to </w:t>
      </w:r>
      <w:proofErr w:type="spellStart"/>
      <w:r w:rsidR="00221BF7" w:rsidRPr="00221BF7">
        <w:rPr>
          <w:rStyle w:val="full"/>
          <w:rFonts w:asciiTheme="majorBidi" w:hAnsiTheme="majorBidi" w:cstheme="majorBidi"/>
          <w:sz w:val="26"/>
          <w:szCs w:val="26"/>
        </w:rPr>
        <w:t>Gy</w:t>
      </w:r>
      <w:proofErr w:type="spellEnd"/>
      <w:r w:rsidR="00221BF7" w:rsidRPr="00221BF7">
        <w:rPr>
          <w:rStyle w:val="full"/>
          <w:rFonts w:asciiTheme="majorBidi" w:hAnsiTheme="majorBidi" w:cstheme="majorBidi"/>
          <w:sz w:val="26"/>
          <w:szCs w:val="26"/>
        </w:rPr>
        <w:t xml:space="preserve">. At the end of experiment the pregnancy rate for </w:t>
      </w:r>
      <w:proofErr w:type="spellStart"/>
      <w:r w:rsidR="00221BF7" w:rsidRPr="00221BF7">
        <w:rPr>
          <w:rStyle w:val="full"/>
          <w:rFonts w:asciiTheme="majorBidi" w:hAnsiTheme="majorBidi" w:cstheme="majorBidi"/>
          <w:sz w:val="26"/>
          <w:szCs w:val="26"/>
        </w:rPr>
        <w:t>Gy</w:t>
      </w:r>
      <w:proofErr w:type="spellEnd"/>
      <w:r w:rsidR="00221BF7" w:rsidRPr="00221BF7">
        <w:rPr>
          <w:rStyle w:val="full"/>
          <w:rFonts w:asciiTheme="majorBidi" w:hAnsiTheme="majorBidi" w:cstheme="majorBidi"/>
          <w:sz w:val="26"/>
          <w:szCs w:val="26"/>
        </w:rPr>
        <w:t xml:space="preserve"> versus </w:t>
      </w:r>
      <w:proofErr w:type="spellStart"/>
      <w:r w:rsidR="00221BF7" w:rsidRPr="00221BF7">
        <w:rPr>
          <w:rStyle w:val="full"/>
          <w:rFonts w:asciiTheme="majorBidi" w:hAnsiTheme="majorBidi" w:cstheme="majorBidi"/>
          <w:sz w:val="26"/>
          <w:szCs w:val="26"/>
        </w:rPr>
        <w:t>Gd</w:t>
      </w:r>
      <w:proofErr w:type="spellEnd"/>
      <w:r w:rsidR="00221BF7" w:rsidRPr="00221BF7">
        <w:rPr>
          <w:rStyle w:val="full"/>
          <w:rFonts w:asciiTheme="majorBidi" w:hAnsiTheme="majorBidi" w:cstheme="majorBidi"/>
          <w:sz w:val="26"/>
          <w:szCs w:val="26"/>
        </w:rPr>
        <w:t xml:space="preserve"> was 0:1. The study concluded that first estrus onset and regular </w:t>
      </w:r>
      <w:r w:rsidR="00221BF7" w:rsidRPr="00221BF7">
        <w:rPr>
          <w:rStyle w:val="full"/>
          <w:rFonts w:asciiTheme="majorBidi" w:hAnsiTheme="majorBidi" w:cstheme="majorBidi"/>
          <w:sz w:val="26"/>
          <w:szCs w:val="26"/>
        </w:rPr>
        <w:lastRenderedPageBreak/>
        <w:t xml:space="preserve">secretion of progesterone was observed of mid lactation she-camel compared to early </w:t>
      </w:r>
      <w:proofErr w:type="spellStart"/>
      <w:r w:rsidR="00221BF7" w:rsidRPr="00221BF7">
        <w:rPr>
          <w:rStyle w:val="full"/>
          <w:rFonts w:asciiTheme="majorBidi" w:hAnsiTheme="majorBidi" w:cstheme="majorBidi"/>
          <w:sz w:val="26"/>
          <w:szCs w:val="26"/>
        </w:rPr>
        <w:t>lactation.</w:t>
      </w:r>
      <w:r w:rsidR="00546A2D" w:rsidRPr="005F70BC">
        <w:rPr>
          <w:rStyle w:val="full"/>
          <w:rFonts w:asciiTheme="majorBidi" w:hAnsiTheme="majorBidi" w:cstheme="majorBidi"/>
          <w:b/>
          <w:bCs/>
          <w:sz w:val="26"/>
          <w:szCs w:val="26"/>
        </w:rPr>
        <w:t>Keywords</w:t>
      </w:r>
      <w:proofErr w:type="spellEnd"/>
      <w:r w:rsidR="00546A2D" w:rsidRPr="005F70BC">
        <w:rPr>
          <w:rStyle w:val="full"/>
          <w:rFonts w:asciiTheme="majorBidi" w:hAnsiTheme="majorBidi" w:cstheme="majorBidi"/>
          <w:b/>
          <w:bCs/>
          <w:sz w:val="26"/>
          <w:szCs w:val="26"/>
        </w:rPr>
        <w:t xml:space="preserve">: </w:t>
      </w:r>
      <w:r w:rsidR="00546A2D" w:rsidRPr="005F70BC">
        <w:rPr>
          <w:rStyle w:val="full"/>
          <w:rFonts w:asciiTheme="majorBidi" w:hAnsiTheme="majorBidi" w:cstheme="majorBidi"/>
          <w:sz w:val="26"/>
          <w:szCs w:val="26"/>
        </w:rPr>
        <w:t>Dromedary</w:t>
      </w:r>
      <w:r w:rsidR="005F70BC" w:rsidRPr="005F70BC">
        <w:rPr>
          <w:rStyle w:val="full"/>
          <w:rFonts w:asciiTheme="majorBidi" w:hAnsiTheme="majorBidi" w:cstheme="majorBidi"/>
          <w:sz w:val="26"/>
          <w:szCs w:val="26"/>
        </w:rPr>
        <w:t xml:space="preserve">, </w:t>
      </w:r>
      <w:r w:rsidR="00546A2D" w:rsidRPr="005F70BC">
        <w:rPr>
          <w:rStyle w:val="full"/>
          <w:rFonts w:asciiTheme="majorBidi" w:hAnsiTheme="majorBidi" w:cstheme="majorBidi"/>
          <w:sz w:val="26"/>
          <w:szCs w:val="26"/>
        </w:rPr>
        <w:t xml:space="preserve">Ovarian, Postpartum, Progesterone, Radioimmunoassay </w:t>
      </w:r>
    </w:p>
    <w:sectPr w:rsidR="00546A2D" w:rsidRPr="005F70BC" w:rsidSect="00BB5D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E20C04"/>
    <w:rsid w:val="0000434C"/>
    <w:rsid w:val="000D4325"/>
    <w:rsid w:val="00107CC1"/>
    <w:rsid w:val="001A36D7"/>
    <w:rsid w:val="001F3DAF"/>
    <w:rsid w:val="00213712"/>
    <w:rsid w:val="00221BF7"/>
    <w:rsid w:val="002E0DDB"/>
    <w:rsid w:val="00330E28"/>
    <w:rsid w:val="003845CB"/>
    <w:rsid w:val="00546A2D"/>
    <w:rsid w:val="005956DA"/>
    <w:rsid w:val="005F70BC"/>
    <w:rsid w:val="00602F93"/>
    <w:rsid w:val="006F48D9"/>
    <w:rsid w:val="0075205E"/>
    <w:rsid w:val="0076329D"/>
    <w:rsid w:val="00792DCA"/>
    <w:rsid w:val="007E5CED"/>
    <w:rsid w:val="008F5312"/>
    <w:rsid w:val="009703BD"/>
    <w:rsid w:val="009749A6"/>
    <w:rsid w:val="00A76C82"/>
    <w:rsid w:val="00B05B8B"/>
    <w:rsid w:val="00B70F46"/>
    <w:rsid w:val="00BB1D74"/>
    <w:rsid w:val="00BB5D89"/>
    <w:rsid w:val="00BE7B6E"/>
    <w:rsid w:val="00CA7F71"/>
    <w:rsid w:val="00D61AC8"/>
    <w:rsid w:val="00DD41E5"/>
    <w:rsid w:val="00DF2C58"/>
    <w:rsid w:val="00E20C04"/>
    <w:rsid w:val="00E332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89"/>
  </w:style>
  <w:style w:type="paragraph" w:styleId="Heading1">
    <w:name w:val="heading 1"/>
    <w:basedOn w:val="Normal"/>
    <w:link w:val="Heading1Char"/>
    <w:uiPriority w:val="9"/>
    <w:qFormat/>
    <w:rsid w:val="00E20C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
    <w:name w:val="full"/>
    <w:basedOn w:val="DefaultParagraphFont"/>
    <w:rsid w:val="00E20C04"/>
  </w:style>
  <w:style w:type="character" w:styleId="Strong">
    <w:name w:val="Strong"/>
    <w:basedOn w:val="DefaultParagraphFont"/>
    <w:uiPriority w:val="22"/>
    <w:qFormat/>
    <w:rsid w:val="00E20C04"/>
    <w:rPr>
      <w:b/>
      <w:bCs/>
    </w:rPr>
  </w:style>
  <w:style w:type="character" w:customStyle="1" w:styleId="Heading1Char">
    <w:name w:val="Heading 1 Char"/>
    <w:basedOn w:val="DefaultParagraphFont"/>
    <w:link w:val="Heading1"/>
    <w:uiPriority w:val="9"/>
    <w:rsid w:val="00E20C0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F70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90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man_ball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2016-02-11T19:58:00Z</dcterms:created>
  <dcterms:modified xsi:type="dcterms:W3CDTF">2016-04-09T07:01:00Z</dcterms:modified>
</cp:coreProperties>
</file>