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FDA" w:rsidRDefault="00DC6731" w:rsidP="006D715F">
      <w:pPr>
        <w:spacing w:after="0" w:line="240" w:lineRule="auto"/>
        <w:jc w:val="center"/>
        <w:rPr>
          <w:rFonts w:ascii="Times New Roman" w:hAnsi="Times New Roman" w:cs="Times New Roman"/>
          <w:b/>
          <w:sz w:val="36"/>
          <w:szCs w:val="36"/>
        </w:rPr>
      </w:pPr>
      <w:bookmarkStart w:id="0" w:name="_GoBack"/>
      <w:r>
        <w:rPr>
          <w:rFonts w:ascii="Times New Roman" w:hAnsi="Times New Roman" w:cs="Times New Roman"/>
          <w:b/>
          <w:sz w:val="36"/>
          <w:szCs w:val="36"/>
        </w:rPr>
        <w:t>Heavy Crude Rheology Improvement using Natural and Commercial Surfactant</w:t>
      </w:r>
    </w:p>
    <w:bookmarkEnd w:id="0"/>
    <w:p w:rsidR="003E3971" w:rsidRDefault="003E3971" w:rsidP="006D715F">
      <w:pPr>
        <w:spacing w:after="0" w:line="240" w:lineRule="auto"/>
        <w:jc w:val="center"/>
        <w:rPr>
          <w:rFonts w:ascii="Times New Roman" w:hAnsi="Times New Roman" w:cs="Times New Roman"/>
          <w:b/>
          <w:sz w:val="36"/>
          <w:szCs w:val="36"/>
        </w:rPr>
      </w:pPr>
    </w:p>
    <w:p w:rsidR="000D7FDA" w:rsidRPr="00E02F86" w:rsidRDefault="00DC6731" w:rsidP="000D7FDA">
      <w:pPr>
        <w:spacing w:line="360" w:lineRule="auto"/>
        <w:jc w:val="center"/>
        <w:rPr>
          <w:rFonts w:ascii="Times New Roman" w:hAnsi="Times New Roman" w:cs="Times New Roman"/>
        </w:rPr>
      </w:pPr>
      <w:r>
        <w:rPr>
          <w:rFonts w:ascii="Times New Roman" w:hAnsi="Times New Roman" w:cs="Times New Roman"/>
        </w:rPr>
        <w:t xml:space="preserve">Md. </w:t>
      </w:r>
      <w:proofErr w:type="spellStart"/>
      <w:r>
        <w:rPr>
          <w:rFonts w:ascii="Times New Roman" w:hAnsi="Times New Roman" w:cs="Times New Roman"/>
        </w:rPr>
        <w:t>Irshad</w:t>
      </w:r>
      <w:proofErr w:type="spellEnd"/>
      <w:r>
        <w:rPr>
          <w:rFonts w:ascii="Times New Roman" w:hAnsi="Times New Roman" w:cs="Times New Roman"/>
        </w:rPr>
        <w:t xml:space="preserve"> </w:t>
      </w:r>
      <w:proofErr w:type="spellStart"/>
      <w:r>
        <w:rPr>
          <w:rFonts w:ascii="Times New Roman" w:hAnsi="Times New Roman" w:cs="Times New Roman"/>
        </w:rPr>
        <w:t>Ansari</w:t>
      </w:r>
      <w:r w:rsidRPr="00DC6731">
        <w:rPr>
          <w:rFonts w:ascii="Times New Roman" w:hAnsi="Times New Roman" w:cs="Times New Roman"/>
          <w:vertAlign w:val="superscript"/>
        </w:rPr>
        <w:t>a</w:t>
      </w:r>
      <w:proofErr w:type="spellEnd"/>
      <w:r>
        <w:rPr>
          <w:rFonts w:ascii="Times New Roman" w:hAnsi="Times New Roman" w:cs="Times New Roman"/>
        </w:rPr>
        <w:t xml:space="preserve">, </w:t>
      </w:r>
      <w:proofErr w:type="spellStart"/>
      <w:r>
        <w:rPr>
          <w:rFonts w:ascii="Times New Roman" w:hAnsi="Times New Roman" w:cs="Times New Roman"/>
        </w:rPr>
        <w:t>Shirsendu</w:t>
      </w:r>
      <w:proofErr w:type="spellEnd"/>
      <w:r>
        <w:rPr>
          <w:rFonts w:ascii="Times New Roman" w:hAnsi="Times New Roman" w:cs="Times New Roman"/>
        </w:rPr>
        <w:t xml:space="preserve"> </w:t>
      </w:r>
      <w:proofErr w:type="spellStart"/>
      <w:r>
        <w:rPr>
          <w:rFonts w:ascii="Times New Roman" w:hAnsi="Times New Roman" w:cs="Times New Roman"/>
        </w:rPr>
        <w:t>Banerjee</w:t>
      </w:r>
      <w:r w:rsidRPr="00DC6731">
        <w:rPr>
          <w:rFonts w:ascii="Times New Roman" w:hAnsi="Times New Roman" w:cs="Times New Roman"/>
          <w:vertAlign w:val="superscript"/>
        </w:rPr>
        <w:t>b</w:t>
      </w:r>
      <w:proofErr w:type="spellEnd"/>
      <w:r>
        <w:rPr>
          <w:rFonts w:ascii="Times New Roman" w:hAnsi="Times New Roman" w:cs="Times New Roman"/>
        </w:rPr>
        <w:t>,</w:t>
      </w:r>
      <w:r w:rsidR="00385DDD">
        <w:rPr>
          <w:rFonts w:ascii="Times New Roman" w:hAnsi="Times New Roman" w:cs="Times New Roman"/>
        </w:rPr>
        <w:t xml:space="preserve"> </w:t>
      </w:r>
      <w:r w:rsidR="00772C57" w:rsidRPr="007C2AD8">
        <w:rPr>
          <w:rFonts w:ascii="Times New Roman" w:hAnsi="Times New Roman" w:cs="Times New Roman"/>
          <w:u w:val="single"/>
        </w:rPr>
        <w:t xml:space="preserve">Ahmed </w:t>
      </w:r>
      <w:r w:rsidR="00385DDD" w:rsidRPr="007C2AD8">
        <w:rPr>
          <w:rFonts w:ascii="Times New Roman" w:hAnsi="Times New Roman" w:cs="Times New Roman"/>
          <w:u w:val="single"/>
        </w:rPr>
        <w:t xml:space="preserve">Abdul </w:t>
      </w:r>
      <w:proofErr w:type="spellStart"/>
      <w:r w:rsidR="00385DDD" w:rsidRPr="007C2AD8">
        <w:rPr>
          <w:rFonts w:ascii="Times New Roman" w:hAnsi="Times New Roman" w:cs="Times New Roman"/>
          <w:u w:val="single"/>
        </w:rPr>
        <w:t>Hadi</w:t>
      </w:r>
      <w:r w:rsidR="00385DDD" w:rsidRPr="007C2AD8">
        <w:rPr>
          <w:rFonts w:ascii="Times New Roman" w:hAnsi="Times New Roman" w:cs="Times New Roman"/>
          <w:u w:val="single"/>
          <w:vertAlign w:val="superscript"/>
        </w:rPr>
        <w:t>a</w:t>
      </w:r>
      <w:proofErr w:type="spellEnd"/>
      <w:r w:rsidR="00385DDD">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Tarun</w:t>
      </w:r>
      <w:proofErr w:type="spellEnd"/>
      <w:r>
        <w:rPr>
          <w:rFonts w:ascii="Times New Roman" w:hAnsi="Times New Roman" w:cs="Times New Roman"/>
        </w:rPr>
        <w:t xml:space="preserve"> Kumar </w:t>
      </w:r>
      <w:proofErr w:type="spellStart"/>
      <w:r>
        <w:rPr>
          <w:rFonts w:ascii="Times New Roman" w:hAnsi="Times New Roman" w:cs="Times New Roman"/>
        </w:rPr>
        <w:t>Naiya</w:t>
      </w:r>
      <w:r w:rsidRPr="00DC6731">
        <w:rPr>
          <w:rFonts w:ascii="Times New Roman" w:hAnsi="Times New Roman" w:cs="Times New Roman"/>
          <w:vertAlign w:val="superscript"/>
        </w:rPr>
        <w:t>b</w:t>
      </w:r>
      <w:proofErr w:type="spellEnd"/>
    </w:p>
    <w:p w:rsidR="000E718E" w:rsidRDefault="000E718E" w:rsidP="000D7FDA">
      <w:pPr>
        <w:spacing w:after="0" w:line="360" w:lineRule="auto"/>
        <w:jc w:val="center"/>
        <w:rPr>
          <w:rFonts w:ascii="Times New Roman" w:hAnsi="Times New Roman" w:cs="Times New Roman"/>
          <w:sz w:val="20"/>
          <w:szCs w:val="20"/>
        </w:rPr>
      </w:pPr>
      <w:proofErr w:type="gramStart"/>
      <w:r>
        <w:rPr>
          <w:rFonts w:ascii="Times New Roman" w:hAnsi="Times New Roman" w:cs="Times New Roman"/>
          <w:sz w:val="20"/>
          <w:szCs w:val="20"/>
          <w:vertAlign w:val="superscript"/>
        </w:rPr>
        <w:t>a</w:t>
      </w:r>
      <w:proofErr w:type="gramEnd"/>
      <w:r w:rsidRPr="000E718E">
        <w:rPr>
          <w:rFonts w:ascii="Times New Roman" w:hAnsi="Times New Roman" w:cs="Times New Roman"/>
          <w:sz w:val="20"/>
          <w:szCs w:val="20"/>
          <w:vertAlign w:val="superscript"/>
        </w:rPr>
        <w:t xml:space="preserve"> </w:t>
      </w:r>
      <w:r w:rsidRPr="00E02F86">
        <w:rPr>
          <w:rFonts w:ascii="Times New Roman" w:hAnsi="Times New Roman" w:cs="Times New Roman"/>
          <w:sz w:val="20"/>
          <w:szCs w:val="20"/>
        </w:rPr>
        <w:t>Department of Petroleum Engineering</w:t>
      </w:r>
      <w:r>
        <w:rPr>
          <w:rFonts w:ascii="Times New Roman" w:hAnsi="Times New Roman" w:cs="Times New Roman"/>
          <w:sz w:val="20"/>
          <w:szCs w:val="20"/>
        </w:rPr>
        <w:t>, AHCET, Hyderabad</w:t>
      </w:r>
    </w:p>
    <w:p w:rsidR="000E718E" w:rsidRPr="000E718E" w:rsidRDefault="000E718E" w:rsidP="000D7FDA">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Chevella – 501503, R. Reddy, India</w:t>
      </w:r>
    </w:p>
    <w:p w:rsidR="000D7FDA" w:rsidRPr="00E02F86" w:rsidRDefault="00DC6731" w:rsidP="000D7FDA">
      <w:pPr>
        <w:spacing w:after="0" w:line="360" w:lineRule="auto"/>
        <w:jc w:val="center"/>
        <w:rPr>
          <w:rFonts w:ascii="Times New Roman" w:hAnsi="Times New Roman" w:cs="Times New Roman"/>
          <w:sz w:val="20"/>
          <w:szCs w:val="20"/>
        </w:rPr>
      </w:pPr>
      <w:proofErr w:type="spellStart"/>
      <w:proofErr w:type="gramStart"/>
      <w:r w:rsidRPr="00DC6731">
        <w:rPr>
          <w:rFonts w:ascii="Times New Roman" w:hAnsi="Times New Roman" w:cs="Times New Roman"/>
          <w:sz w:val="20"/>
          <w:szCs w:val="20"/>
          <w:vertAlign w:val="superscript"/>
        </w:rPr>
        <w:t>b</w:t>
      </w:r>
      <w:r w:rsidR="000D7FDA" w:rsidRPr="00E02F86">
        <w:rPr>
          <w:rFonts w:ascii="Times New Roman" w:hAnsi="Times New Roman" w:cs="Times New Roman"/>
          <w:sz w:val="20"/>
          <w:szCs w:val="20"/>
        </w:rPr>
        <w:t>Department</w:t>
      </w:r>
      <w:proofErr w:type="spellEnd"/>
      <w:proofErr w:type="gramEnd"/>
      <w:r w:rsidR="000D7FDA" w:rsidRPr="00E02F86">
        <w:rPr>
          <w:rFonts w:ascii="Times New Roman" w:hAnsi="Times New Roman" w:cs="Times New Roman"/>
          <w:sz w:val="20"/>
          <w:szCs w:val="20"/>
        </w:rPr>
        <w:t xml:space="preserve"> of Petroleum Engineering, Indian School of Mines, Dhanbad</w:t>
      </w:r>
    </w:p>
    <w:p w:rsidR="000D7FDA" w:rsidRDefault="000D7FDA" w:rsidP="000D7FDA">
      <w:pPr>
        <w:spacing w:after="0" w:line="360" w:lineRule="auto"/>
        <w:jc w:val="center"/>
        <w:rPr>
          <w:rFonts w:ascii="Times New Roman" w:hAnsi="Times New Roman" w:cs="Times New Roman"/>
          <w:sz w:val="20"/>
          <w:szCs w:val="20"/>
        </w:rPr>
      </w:pPr>
      <w:r w:rsidRPr="00E02F86">
        <w:rPr>
          <w:rFonts w:ascii="Times New Roman" w:hAnsi="Times New Roman" w:cs="Times New Roman"/>
          <w:sz w:val="20"/>
          <w:szCs w:val="20"/>
        </w:rPr>
        <w:t>Dhanbad – 826004, Jharkhand, India</w:t>
      </w:r>
    </w:p>
    <w:p w:rsidR="007C2AD8" w:rsidRPr="00E02F86" w:rsidRDefault="007C2AD8" w:rsidP="000D7FDA">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Email id of author:</w:t>
      </w:r>
      <w:r w:rsidRPr="007C2AD8">
        <w:rPr>
          <w:rFonts w:ascii="Times New Roman" w:hAnsi="Times New Roman" w:cs="Times New Roman"/>
          <w:color w:val="548DD4" w:themeColor="text2" w:themeTint="99"/>
          <w:sz w:val="20"/>
          <w:szCs w:val="20"/>
        </w:rPr>
        <w:t xml:space="preserve"> abdulhadi1195@gmail.com</w:t>
      </w:r>
    </w:p>
    <w:p w:rsidR="000D7FDA" w:rsidRPr="00502D75" w:rsidRDefault="000D7FDA" w:rsidP="000D7FDA">
      <w:pPr>
        <w:spacing w:after="0" w:line="360" w:lineRule="auto"/>
        <w:jc w:val="center"/>
        <w:rPr>
          <w:rFonts w:ascii="Times New Roman" w:hAnsi="Times New Roman" w:cs="Times New Roman"/>
          <w:sz w:val="24"/>
          <w:szCs w:val="24"/>
        </w:rPr>
      </w:pPr>
    </w:p>
    <w:p w:rsidR="000D7FDA" w:rsidRDefault="000D7FDA" w:rsidP="006D715F">
      <w:pPr>
        <w:spacing w:after="0" w:line="240" w:lineRule="auto"/>
        <w:jc w:val="center"/>
        <w:rPr>
          <w:rFonts w:ascii="Times New Roman" w:hAnsi="Times New Roman" w:cs="Times New Roman"/>
          <w:b/>
          <w:sz w:val="36"/>
          <w:szCs w:val="36"/>
        </w:rPr>
      </w:pPr>
    </w:p>
    <w:p w:rsidR="00704471" w:rsidRPr="007C2AD8" w:rsidRDefault="006A1AAA" w:rsidP="00704471">
      <w:pPr>
        <w:spacing w:after="0"/>
        <w:jc w:val="both"/>
        <w:rPr>
          <w:rFonts w:ascii="Arial" w:hAnsi="Arial" w:cs="Arial"/>
        </w:rPr>
      </w:pPr>
      <w:r w:rsidRPr="007C2AD8">
        <w:rPr>
          <w:rFonts w:ascii="Arial" w:hAnsi="Arial" w:cs="Arial"/>
        </w:rPr>
        <w:t xml:space="preserve">When temperature falls below wax appearance temperature (WAT) </w:t>
      </w:r>
      <w:r w:rsidR="00DC6731" w:rsidRPr="007C2AD8">
        <w:rPr>
          <w:rFonts w:ascii="Arial" w:hAnsi="Arial" w:cs="Arial"/>
        </w:rPr>
        <w:t xml:space="preserve">during pipeline flow </w:t>
      </w:r>
      <w:r w:rsidRPr="007C2AD8">
        <w:rPr>
          <w:rFonts w:ascii="Arial" w:hAnsi="Arial" w:cs="Arial"/>
        </w:rPr>
        <w:t xml:space="preserve">of crude oil, </w:t>
      </w:r>
      <w:proofErr w:type="spellStart"/>
      <w:r w:rsidRPr="007C2AD8">
        <w:rPr>
          <w:rFonts w:ascii="Arial" w:hAnsi="Arial" w:cs="Arial"/>
        </w:rPr>
        <w:t>paraffins</w:t>
      </w:r>
      <w:proofErr w:type="spellEnd"/>
      <w:r w:rsidRPr="007C2AD8">
        <w:rPr>
          <w:rFonts w:ascii="Arial" w:hAnsi="Arial" w:cs="Arial"/>
        </w:rPr>
        <w:t xml:space="preserve"> and </w:t>
      </w:r>
      <w:proofErr w:type="spellStart"/>
      <w:r w:rsidRPr="007C2AD8">
        <w:rPr>
          <w:rFonts w:ascii="Arial" w:hAnsi="Arial" w:cs="Arial"/>
        </w:rPr>
        <w:t>asphaltenes</w:t>
      </w:r>
      <w:proofErr w:type="spellEnd"/>
      <w:r w:rsidRPr="007C2AD8">
        <w:rPr>
          <w:rFonts w:ascii="Arial" w:hAnsi="Arial" w:cs="Arial"/>
        </w:rPr>
        <w:t xml:space="preserve"> present in the crude oil starts to agglomerate. This agglomeration results in the deposition of wax in the inner walls of the pipelines. This in turn decreases the internal diameter of the pipeline thereby restricting the flow of crude. Highly viscous crude oils also pose similar threat. </w:t>
      </w:r>
      <w:r w:rsidR="00973411" w:rsidRPr="007C2AD8">
        <w:rPr>
          <w:rFonts w:ascii="Arial" w:hAnsi="Arial" w:cs="Arial"/>
        </w:rPr>
        <w:t xml:space="preserve">Due to hindrance in </w:t>
      </w:r>
      <w:proofErr w:type="spellStart"/>
      <w:r w:rsidR="00973411" w:rsidRPr="007C2AD8">
        <w:rPr>
          <w:rFonts w:ascii="Arial" w:hAnsi="Arial" w:cs="Arial"/>
        </w:rPr>
        <w:t>flowability</w:t>
      </w:r>
      <w:proofErr w:type="spellEnd"/>
      <w:r w:rsidR="00973411" w:rsidRPr="007C2AD8">
        <w:rPr>
          <w:rFonts w:ascii="Arial" w:hAnsi="Arial" w:cs="Arial"/>
        </w:rPr>
        <w:t xml:space="preserve"> of</w:t>
      </w:r>
      <w:r w:rsidR="00EA1D48" w:rsidRPr="007C2AD8">
        <w:rPr>
          <w:rFonts w:ascii="Arial" w:hAnsi="Arial" w:cs="Arial"/>
        </w:rPr>
        <w:t xml:space="preserve"> heavy crude oil through pipelin</w:t>
      </w:r>
      <w:r w:rsidR="00973411" w:rsidRPr="007C2AD8">
        <w:rPr>
          <w:rFonts w:ascii="Arial" w:hAnsi="Arial" w:cs="Arial"/>
        </w:rPr>
        <w:t>es</w:t>
      </w:r>
      <w:r w:rsidR="00EE3950" w:rsidRPr="007C2AD8">
        <w:rPr>
          <w:rFonts w:ascii="Arial" w:hAnsi="Arial" w:cs="Arial"/>
        </w:rPr>
        <w:t xml:space="preserve"> </w:t>
      </w:r>
      <w:r w:rsidRPr="007C2AD8">
        <w:rPr>
          <w:rFonts w:ascii="Arial" w:hAnsi="Arial" w:cs="Arial"/>
        </w:rPr>
        <w:t xml:space="preserve">because of </w:t>
      </w:r>
      <w:r w:rsidR="00EE3950" w:rsidRPr="007C2AD8">
        <w:rPr>
          <w:rFonts w:ascii="Arial" w:hAnsi="Arial" w:cs="Arial"/>
        </w:rPr>
        <w:t>their high viscosity</w:t>
      </w:r>
      <w:r w:rsidR="00973411" w:rsidRPr="007C2AD8">
        <w:rPr>
          <w:rFonts w:ascii="Arial" w:hAnsi="Arial" w:cs="Arial"/>
        </w:rPr>
        <w:t>,</w:t>
      </w:r>
      <w:r w:rsidR="00EE3950" w:rsidRPr="007C2AD8">
        <w:rPr>
          <w:rFonts w:ascii="Arial" w:hAnsi="Arial" w:cs="Arial"/>
        </w:rPr>
        <w:t xml:space="preserve"> </w:t>
      </w:r>
      <w:r w:rsidR="00973411" w:rsidRPr="007C2AD8">
        <w:rPr>
          <w:rFonts w:ascii="Arial" w:hAnsi="Arial" w:cs="Arial"/>
        </w:rPr>
        <w:t xml:space="preserve">oil industries suffer heavy expenditure for restarting of pipelines and sometimes the well gets abandoned temporarily. </w:t>
      </w:r>
      <w:r w:rsidR="005D663C" w:rsidRPr="007C2AD8">
        <w:rPr>
          <w:rFonts w:ascii="Arial" w:hAnsi="Arial" w:cs="Arial"/>
        </w:rPr>
        <w:t xml:space="preserve">Also, </w:t>
      </w:r>
      <w:r w:rsidR="00EE3950" w:rsidRPr="007C2AD8">
        <w:rPr>
          <w:rFonts w:ascii="Arial" w:hAnsi="Arial" w:cs="Arial"/>
        </w:rPr>
        <w:t>due to their high pour point and high wax content</w:t>
      </w:r>
      <w:r w:rsidR="005D663C" w:rsidRPr="007C2AD8">
        <w:rPr>
          <w:rFonts w:ascii="Arial" w:hAnsi="Arial" w:cs="Arial"/>
        </w:rPr>
        <w:t xml:space="preserve"> transportation of heavy crude oil through pipelines is often hindered</w:t>
      </w:r>
      <w:r w:rsidR="00EE3950" w:rsidRPr="007C2AD8">
        <w:rPr>
          <w:rFonts w:ascii="Arial" w:hAnsi="Arial" w:cs="Arial"/>
        </w:rPr>
        <w:t xml:space="preserve">. The contributing factors are usually temperature, pressure and flow rate. </w:t>
      </w:r>
      <w:r w:rsidR="00704471" w:rsidRPr="007C2AD8">
        <w:rPr>
          <w:rFonts w:ascii="Arial" w:hAnsi="Arial" w:cs="Arial"/>
        </w:rPr>
        <w:t>The objective of t</w:t>
      </w:r>
      <w:r w:rsidR="00973411" w:rsidRPr="007C2AD8">
        <w:rPr>
          <w:rFonts w:ascii="Arial" w:hAnsi="Arial" w:cs="Arial"/>
        </w:rPr>
        <w:t xml:space="preserve">his research article </w:t>
      </w:r>
      <w:r w:rsidR="00704471" w:rsidRPr="007C2AD8">
        <w:rPr>
          <w:rFonts w:ascii="Arial" w:hAnsi="Arial" w:cs="Arial"/>
        </w:rPr>
        <w:t xml:space="preserve">is to </w:t>
      </w:r>
      <w:r w:rsidR="00973411" w:rsidRPr="007C2AD8">
        <w:rPr>
          <w:rFonts w:ascii="Arial" w:hAnsi="Arial" w:cs="Arial"/>
        </w:rPr>
        <w:t>inv</w:t>
      </w:r>
      <w:r w:rsidR="00704471" w:rsidRPr="007C2AD8">
        <w:rPr>
          <w:rFonts w:ascii="Arial" w:hAnsi="Arial" w:cs="Arial"/>
        </w:rPr>
        <w:t>estigate</w:t>
      </w:r>
      <w:r w:rsidR="00973411" w:rsidRPr="007C2AD8">
        <w:rPr>
          <w:rFonts w:ascii="Arial" w:hAnsi="Arial" w:cs="Arial"/>
        </w:rPr>
        <w:t xml:space="preserve"> experimental techniques to determine applicability of a natural surfactant on crude oil rheological behaviour through pipelines. </w:t>
      </w:r>
    </w:p>
    <w:p w:rsidR="00704471" w:rsidRPr="007C2AD8" w:rsidRDefault="00E473B0" w:rsidP="00704471">
      <w:pPr>
        <w:spacing w:after="0"/>
        <w:jc w:val="both"/>
        <w:rPr>
          <w:rFonts w:ascii="Arial" w:hAnsi="Arial" w:cs="Arial"/>
        </w:rPr>
      </w:pPr>
      <w:r w:rsidRPr="007C2AD8">
        <w:rPr>
          <w:rFonts w:ascii="Arial" w:hAnsi="Arial" w:cs="Arial"/>
        </w:rPr>
        <w:t>Crude oil sample was</w:t>
      </w:r>
      <w:r w:rsidR="00973411" w:rsidRPr="007C2AD8">
        <w:rPr>
          <w:rFonts w:ascii="Arial" w:hAnsi="Arial" w:cs="Arial"/>
        </w:rPr>
        <w:t xml:space="preserve"> obtained from ONGC, Gujarat, India. </w:t>
      </w:r>
      <w:r w:rsidR="00704471" w:rsidRPr="007C2AD8">
        <w:rPr>
          <w:rFonts w:ascii="Arial" w:hAnsi="Arial" w:cs="Arial"/>
        </w:rPr>
        <w:t>The</w:t>
      </w:r>
      <w:r w:rsidRPr="007C2AD8">
        <w:rPr>
          <w:rFonts w:ascii="Arial" w:hAnsi="Arial" w:cs="Arial"/>
        </w:rPr>
        <w:t xml:space="preserve"> sample was</w:t>
      </w:r>
      <w:r w:rsidR="00704471" w:rsidRPr="007C2AD8">
        <w:rPr>
          <w:rFonts w:ascii="Arial" w:hAnsi="Arial" w:cs="Arial"/>
        </w:rPr>
        <w:t xml:space="preserve"> characterised by SARA analysis, pour point, density, acid number and API gravity. </w:t>
      </w:r>
      <w:r w:rsidR="00973411" w:rsidRPr="007C2AD8">
        <w:rPr>
          <w:rFonts w:ascii="Arial" w:hAnsi="Arial" w:cs="Arial"/>
        </w:rPr>
        <w:t xml:space="preserve">The surfactant was extracted in laboratory using </w:t>
      </w:r>
      <w:r w:rsidR="00704471" w:rsidRPr="007C2AD8">
        <w:rPr>
          <w:rFonts w:ascii="Arial" w:hAnsi="Arial" w:cs="Arial"/>
        </w:rPr>
        <w:t>fruits</w:t>
      </w:r>
      <w:r w:rsidR="00973411" w:rsidRPr="007C2AD8">
        <w:rPr>
          <w:rFonts w:ascii="Arial" w:hAnsi="Arial" w:cs="Arial"/>
        </w:rPr>
        <w:t xml:space="preserve"> from a tropical Indian plant </w:t>
      </w:r>
      <w:proofErr w:type="spellStart"/>
      <w:r w:rsidR="00973411" w:rsidRPr="007C2AD8">
        <w:rPr>
          <w:rFonts w:ascii="Arial" w:hAnsi="Arial" w:cs="Arial"/>
          <w:i/>
        </w:rPr>
        <w:t>Sapindus</w:t>
      </w:r>
      <w:proofErr w:type="spellEnd"/>
      <w:r w:rsidR="00973411" w:rsidRPr="007C2AD8">
        <w:rPr>
          <w:rFonts w:ascii="Arial" w:hAnsi="Arial" w:cs="Arial"/>
          <w:i/>
        </w:rPr>
        <w:t xml:space="preserve"> </w:t>
      </w:r>
      <w:proofErr w:type="spellStart"/>
      <w:r w:rsidR="00973411" w:rsidRPr="007C2AD8">
        <w:rPr>
          <w:rFonts w:ascii="Arial" w:hAnsi="Arial" w:cs="Arial"/>
          <w:i/>
        </w:rPr>
        <w:t>Mukorrossi</w:t>
      </w:r>
      <w:proofErr w:type="spellEnd"/>
      <w:r w:rsidR="00973411" w:rsidRPr="007C2AD8">
        <w:rPr>
          <w:rFonts w:ascii="Arial" w:hAnsi="Arial" w:cs="Arial"/>
          <w:i/>
        </w:rPr>
        <w:t xml:space="preserve"> </w:t>
      </w:r>
      <w:r w:rsidR="00973411" w:rsidRPr="007C2AD8">
        <w:rPr>
          <w:rFonts w:ascii="Arial" w:hAnsi="Arial" w:cs="Arial"/>
        </w:rPr>
        <w:t xml:space="preserve">or </w:t>
      </w:r>
      <w:proofErr w:type="spellStart"/>
      <w:r w:rsidR="00973411" w:rsidRPr="007C2AD8">
        <w:rPr>
          <w:rFonts w:ascii="Arial" w:hAnsi="Arial" w:cs="Arial"/>
        </w:rPr>
        <w:t>soapnut</w:t>
      </w:r>
      <w:proofErr w:type="spellEnd"/>
      <w:r w:rsidR="00973411" w:rsidRPr="007C2AD8">
        <w:rPr>
          <w:rFonts w:ascii="Arial" w:hAnsi="Arial" w:cs="Arial"/>
        </w:rPr>
        <w:t>. The effect of this surfactant on wax crystal structure and crystal size distribution was analysed using Cross Polarized light Microscope</w:t>
      </w:r>
      <w:r w:rsidR="00EA1D48" w:rsidRPr="007C2AD8">
        <w:rPr>
          <w:rFonts w:ascii="Arial" w:hAnsi="Arial" w:cs="Arial"/>
        </w:rPr>
        <w:t>.</w:t>
      </w:r>
      <w:r w:rsidR="00973411" w:rsidRPr="007C2AD8">
        <w:rPr>
          <w:rFonts w:ascii="Arial" w:hAnsi="Arial" w:cs="Arial"/>
        </w:rPr>
        <w:t xml:space="preserve"> The flow characteristics investigated included pour point and visc</w:t>
      </w:r>
      <w:r w:rsidR="00662A76" w:rsidRPr="007C2AD8">
        <w:rPr>
          <w:rFonts w:ascii="Arial" w:hAnsi="Arial" w:cs="Arial"/>
        </w:rPr>
        <w:t>osity</w:t>
      </w:r>
      <w:r w:rsidR="00EA1D48" w:rsidRPr="007C2AD8">
        <w:rPr>
          <w:rFonts w:ascii="Arial" w:hAnsi="Arial" w:cs="Arial"/>
        </w:rPr>
        <w:t xml:space="preserve"> before and after addition of</w:t>
      </w:r>
      <w:r w:rsidR="00704471" w:rsidRPr="007C2AD8">
        <w:rPr>
          <w:rFonts w:ascii="Arial" w:hAnsi="Arial" w:cs="Arial"/>
        </w:rPr>
        <w:t xml:space="preserve"> 1000 ppm and 2000 ppm surfactant</w:t>
      </w:r>
      <w:r w:rsidR="00662A76" w:rsidRPr="007C2AD8">
        <w:rPr>
          <w:rFonts w:ascii="Arial" w:hAnsi="Arial" w:cs="Arial"/>
        </w:rPr>
        <w:t xml:space="preserve">. </w:t>
      </w:r>
      <w:r w:rsidR="00704471" w:rsidRPr="007C2AD8">
        <w:rPr>
          <w:rFonts w:ascii="Arial" w:hAnsi="Arial" w:cs="Arial"/>
        </w:rPr>
        <w:t>The study also determined the possible mechanism behind improvement of rheological properties through Fourier Transform Infrared Spectroscopic analyses.</w:t>
      </w:r>
    </w:p>
    <w:p w:rsidR="00973411" w:rsidRPr="007C2AD8" w:rsidRDefault="00973411" w:rsidP="00704471">
      <w:pPr>
        <w:spacing w:after="0"/>
        <w:jc w:val="both"/>
        <w:rPr>
          <w:rFonts w:ascii="Arial" w:hAnsi="Arial" w:cs="Arial"/>
        </w:rPr>
      </w:pPr>
      <w:r w:rsidRPr="007C2AD8">
        <w:rPr>
          <w:rFonts w:ascii="Arial" w:hAnsi="Arial" w:cs="Arial"/>
        </w:rPr>
        <w:t>Microscopic studies showed change in size and structure of wax crystals establishing effectiveness of surfactant. Pour point</w:t>
      </w:r>
      <w:r w:rsidR="00E473B0" w:rsidRPr="007C2AD8">
        <w:rPr>
          <w:rFonts w:ascii="Arial" w:hAnsi="Arial" w:cs="Arial"/>
        </w:rPr>
        <w:t xml:space="preserve"> reduced by 6°C</w:t>
      </w:r>
      <w:r w:rsidRPr="007C2AD8">
        <w:rPr>
          <w:rFonts w:ascii="Arial" w:hAnsi="Arial" w:cs="Arial"/>
        </w:rPr>
        <w:t xml:space="preserve"> and vi</w:t>
      </w:r>
      <w:r w:rsidR="00704471" w:rsidRPr="007C2AD8">
        <w:rPr>
          <w:rFonts w:ascii="Arial" w:hAnsi="Arial" w:cs="Arial"/>
        </w:rPr>
        <w:t xml:space="preserve">scosity decreased </w:t>
      </w:r>
      <w:r w:rsidR="00E473B0" w:rsidRPr="007C2AD8">
        <w:rPr>
          <w:rFonts w:ascii="Arial" w:hAnsi="Arial" w:cs="Arial"/>
        </w:rPr>
        <w:t>by 68%</w:t>
      </w:r>
      <w:r w:rsidR="00EA1D48" w:rsidRPr="007C2AD8">
        <w:rPr>
          <w:rFonts w:ascii="Arial" w:hAnsi="Arial" w:cs="Arial"/>
        </w:rPr>
        <w:t xml:space="preserve"> </w:t>
      </w:r>
      <w:r w:rsidRPr="007C2AD8">
        <w:rPr>
          <w:rFonts w:ascii="Arial" w:hAnsi="Arial" w:cs="Arial"/>
        </w:rPr>
        <w:t xml:space="preserve">after adding </w:t>
      </w:r>
      <w:r w:rsidR="005E240C" w:rsidRPr="007C2AD8">
        <w:rPr>
          <w:rFonts w:ascii="Arial" w:hAnsi="Arial" w:cs="Arial"/>
        </w:rPr>
        <w:t>2000 ppm</w:t>
      </w:r>
      <w:r w:rsidRPr="007C2AD8">
        <w:rPr>
          <w:rFonts w:ascii="Arial" w:hAnsi="Arial" w:cs="Arial"/>
        </w:rPr>
        <w:t xml:space="preserve"> surfactant</w:t>
      </w:r>
      <w:r w:rsidR="00E473B0" w:rsidRPr="007C2AD8">
        <w:rPr>
          <w:rFonts w:ascii="Arial" w:hAnsi="Arial" w:cs="Arial"/>
        </w:rPr>
        <w:t xml:space="preserve"> at 30°C</w:t>
      </w:r>
      <w:r w:rsidRPr="007C2AD8">
        <w:rPr>
          <w:rFonts w:ascii="Arial" w:hAnsi="Arial" w:cs="Arial"/>
        </w:rPr>
        <w:t>.</w:t>
      </w:r>
      <w:r w:rsidR="00527222" w:rsidRPr="007C2AD8">
        <w:rPr>
          <w:rFonts w:ascii="Arial" w:hAnsi="Arial" w:cs="Arial"/>
        </w:rPr>
        <w:t xml:space="preserve"> Viscosity of crude with 2000 ppm surfactant at 30°C was almost same as that of pure crude at 50°C.</w:t>
      </w:r>
      <w:r w:rsidR="00704471" w:rsidRPr="007C2AD8">
        <w:rPr>
          <w:rFonts w:ascii="Arial" w:hAnsi="Arial" w:cs="Arial"/>
        </w:rPr>
        <w:t xml:space="preserve"> FTIR spectroscopic studies </w:t>
      </w:r>
      <w:r w:rsidR="00E473B0" w:rsidRPr="007C2AD8">
        <w:rPr>
          <w:rFonts w:ascii="Arial" w:hAnsi="Arial" w:cs="Arial"/>
        </w:rPr>
        <w:t xml:space="preserve">showed the decrease in concentration of alkanes, </w:t>
      </w:r>
      <w:proofErr w:type="spellStart"/>
      <w:r w:rsidR="00E473B0" w:rsidRPr="007C2AD8">
        <w:rPr>
          <w:rFonts w:ascii="Arial" w:hAnsi="Arial" w:cs="Arial"/>
        </w:rPr>
        <w:t>aldehydic</w:t>
      </w:r>
      <w:proofErr w:type="spellEnd"/>
      <w:r w:rsidR="00E473B0" w:rsidRPr="007C2AD8">
        <w:rPr>
          <w:rFonts w:ascii="Arial" w:hAnsi="Arial" w:cs="Arial"/>
        </w:rPr>
        <w:t xml:space="preserve"> groups and </w:t>
      </w:r>
      <w:proofErr w:type="spellStart"/>
      <w:r w:rsidR="00E473B0" w:rsidRPr="007C2AD8">
        <w:rPr>
          <w:rFonts w:ascii="Arial" w:hAnsi="Arial" w:cs="Arial"/>
        </w:rPr>
        <w:t>ketonic</w:t>
      </w:r>
      <w:proofErr w:type="spellEnd"/>
      <w:r w:rsidR="00E473B0" w:rsidRPr="007C2AD8">
        <w:rPr>
          <w:rFonts w:ascii="Arial" w:hAnsi="Arial" w:cs="Arial"/>
        </w:rPr>
        <w:t xml:space="preserve"> groups</w:t>
      </w:r>
      <w:r w:rsidR="00704471" w:rsidRPr="007C2AD8">
        <w:rPr>
          <w:rFonts w:ascii="Arial" w:hAnsi="Arial" w:cs="Arial"/>
        </w:rPr>
        <w:t xml:space="preserve"> presen</w:t>
      </w:r>
      <w:r w:rsidR="00E473B0" w:rsidRPr="007C2AD8">
        <w:rPr>
          <w:rFonts w:ascii="Arial" w:hAnsi="Arial" w:cs="Arial"/>
        </w:rPr>
        <w:t>t in the crude oil sample</w:t>
      </w:r>
      <w:r w:rsidR="00640FF7" w:rsidRPr="007C2AD8">
        <w:rPr>
          <w:rFonts w:ascii="Arial" w:hAnsi="Arial" w:cs="Arial"/>
        </w:rPr>
        <w:t xml:space="preserve"> when 2000 ppm surfactant was added to it.</w:t>
      </w:r>
      <w:r w:rsidR="00EA1D48" w:rsidRPr="007C2AD8">
        <w:rPr>
          <w:rFonts w:ascii="Arial" w:hAnsi="Arial" w:cs="Arial"/>
        </w:rPr>
        <w:t xml:space="preserve"> The test results were compared with similar test that included </w:t>
      </w:r>
      <w:r w:rsidR="003E3971" w:rsidRPr="007C2AD8">
        <w:rPr>
          <w:rFonts w:ascii="Arial" w:hAnsi="Arial" w:cs="Arial"/>
        </w:rPr>
        <w:t>a</w:t>
      </w:r>
      <w:r w:rsidR="00EA1D48" w:rsidRPr="007C2AD8">
        <w:rPr>
          <w:rFonts w:ascii="Arial" w:hAnsi="Arial" w:cs="Arial"/>
        </w:rPr>
        <w:t xml:space="preserve"> commercial surfactant namely IGPEL</w:t>
      </w:r>
      <w:r w:rsidR="00013179" w:rsidRPr="007C2AD8">
        <w:rPr>
          <w:rFonts w:ascii="Arial" w:hAnsi="Arial" w:cs="Arial"/>
        </w:rPr>
        <w:t xml:space="preserve"> CO 720</w:t>
      </w:r>
      <w:r w:rsidR="00EA1D48" w:rsidRPr="007C2AD8">
        <w:rPr>
          <w:rFonts w:ascii="Arial" w:hAnsi="Arial" w:cs="Arial"/>
        </w:rPr>
        <w:t xml:space="preserve">. In all the cases, </w:t>
      </w:r>
      <w:proofErr w:type="spellStart"/>
      <w:r w:rsidR="00EA1D48" w:rsidRPr="007C2AD8">
        <w:rPr>
          <w:rFonts w:ascii="Arial" w:hAnsi="Arial" w:cs="Arial"/>
          <w:i/>
        </w:rPr>
        <w:t>Sapindus</w:t>
      </w:r>
      <w:proofErr w:type="spellEnd"/>
      <w:r w:rsidR="00EA1D48" w:rsidRPr="007C2AD8">
        <w:rPr>
          <w:rFonts w:ascii="Arial" w:hAnsi="Arial" w:cs="Arial"/>
          <w:i/>
        </w:rPr>
        <w:t xml:space="preserve"> </w:t>
      </w:r>
      <w:proofErr w:type="spellStart"/>
      <w:r w:rsidR="00EA1D48" w:rsidRPr="007C2AD8">
        <w:rPr>
          <w:rFonts w:ascii="Arial" w:hAnsi="Arial" w:cs="Arial"/>
          <w:i/>
        </w:rPr>
        <w:t>Mukorossi</w:t>
      </w:r>
      <w:proofErr w:type="spellEnd"/>
      <w:r w:rsidR="00EA1D48" w:rsidRPr="007C2AD8">
        <w:rPr>
          <w:rFonts w:ascii="Arial" w:hAnsi="Arial" w:cs="Arial"/>
        </w:rPr>
        <w:t xml:space="preserve"> was the </w:t>
      </w:r>
      <w:r w:rsidR="003E3971" w:rsidRPr="007C2AD8">
        <w:rPr>
          <w:rFonts w:ascii="Arial" w:hAnsi="Arial" w:cs="Arial"/>
        </w:rPr>
        <w:t>better</w:t>
      </w:r>
      <w:r w:rsidR="00EA1D48" w:rsidRPr="007C2AD8">
        <w:rPr>
          <w:rFonts w:ascii="Arial" w:hAnsi="Arial" w:cs="Arial"/>
        </w:rPr>
        <w:t xml:space="preserve"> surfactant among the t</w:t>
      </w:r>
      <w:r w:rsidR="003E3971" w:rsidRPr="007C2AD8">
        <w:rPr>
          <w:rFonts w:ascii="Arial" w:hAnsi="Arial" w:cs="Arial"/>
        </w:rPr>
        <w:t>wo</w:t>
      </w:r>
      <w:r w:rsidR="00EA1D48" w:rsidRPr="007C2AD8">
        <w:rPr>
          <w:rFonts w:ascii="Arial" w:hAnsi="Arial" w:cs="Arial"/>
        </w:rPr>
        <w:t xml:space="preserve"> as it improved rheological characteristics to a maximum.</w:t>
      </w:r>
    </w:p>
    <w:p w:rsidR="00E473B0" w:rsidRPr="007C2AD8" w:rsidRDefault="00E473B0" w:rsidP="00704471">
      <w:pPr>
        <w:spacing w:after="0"/>
        <w:jc w:val="both"/>
        <w:rPr>
          <w:rFonts w:ascii="Arial" w:hAnsi="Arial" w:cs="Arial"/>
        </w:rPr>
      </w:pPr>
    </w:p>
    <w:p w:rsidR="00640FF7" w:rsidRPr="007C2AD8" w:rsidRDefault="00640FF7" w:rsidP="00704471">
      <w:pPr>
        <w:spacing w:after="0"/>
        <w:jc w:val="both"/>
        <w:rPr>
          <w:rFonts w:ascii="Arial" w:hAnsi="Arial" w:cs="Arial"/>
        </w:rPr>
      </w:pPr>
      <w:r w:rsidRPr="007C2AD8">
        <w:rPr>
          <w:rFonts w:ascii="Arial" w:hAnsi="Arial" w:cs="Arial"/>
        </w:rPr>
        <w:t xml:space="preserve">The availability of raw material for extraction of this surfactant in enormous abundance makes it a strong contender for use as a pour point depressant and as a surfactant for better pipeline transportation of heavy crude oils. The exceptionally reasonable cost of extraction </w:t>
      </w:r>
      <w:r w:rsidRPr="007C2AD8">
        <w:rPr>
          <w:rFonts w:ascii="Arial" w:hAnsi="Arial" w:cs="Arial"/>
        </w:rPr>
        <w:lastRenderedPageBreak/>
        <w:t xml:space="preserve">and handling of </w:t>
      </w:r>
      <w:proofErr w:type="spellStart"/>
      <w:r w:rsidRPr="007C2AD8">
        <w:rPr>
          <w:rFonts w:ascii="Arial" w:hAnsi="Arial" w:cs="Arial"/>
        </w:rPr>
        <w:t>Sapindus</w:t>
      </w:r>
      <w:proofErr w:type="spellEnd"/>
      <w:r w:rsidRPr="007C2AD8">
        <w:rPr>
          <w:rFonts w:ascii="Arial" w:hAnsi="Arial" w:cs="Arial"/>
        </w:rPr>
        <w:t xml:space="preserve"> </w:t>
      </w:r>
      <w:proofErr w:type="spellStart"/>
      <w:r w:rsidRPr="007C2AD8">
        <w:rPr>
          <w:rFonts w:ascii="Arial" w:hAnsi="Arial" w:cs="Arial"/>
        </w:rPr>
        <w:t>Mukorossi</w:t>
      </w:r>
      <w:proofErr w:type="spellEnd"/>
      <w:r w:rsidRPr="007C2AD8">
        <w:rPr>
          <w:rFonts w:ascii="Arial" w:hAnsi="Arial" w:cs="Arial"/>
        </w:rPr>
        <w:t xml:space="preserve"> is another added advantage. The surfactant can be used by oil transportation industries for better transportation of heavy crude oils.</w:t>
      </w:r>
    </w:p>
    <w:p w:rsidR="003E3971" w:rsidRPr="007C2AD8" w:rsidRDefault="003E3971" w:rsidP="00704471">
      <w:pPr>
        <w:spacing w:after="0"/>
        <w:jc w:val="both"/>
        <w:rPr>
          <w:rFonts w:ascii="Arial" w:hAnsi="Arial" w:cs="Arial"/>
        </w:rPr>
      </w:pPr>
    </w:p>
    <w:p w:rsidR="003E3971" w:rsidRPr="007C2AD8" w:rsidRDefault="003E3971" w:rsidP="00704471">
      <w:pPr>
        <w:spacing w:after="0"/>
        <w:jc w:val="both"/>
        <w:rPr>
          <w:rFonts w:ascii="Arial" w:hAnsi="Arial" w:cs="Arial"/>
        </w:rPr>
      </w:pPr>
      <w:r w:rsidRPr="007C2AD8">
        <w:rPr>
          <w:rFonts w:ascii="Arial" w:hAnsi="Arial" w:cs="Arial"/>
        </w:rPr>
        <w:t xml:space="preserve">Keywords: </w:t>
      </w:r>
      <w:proofErr w:type="spellStart"/>
      <w:r w:rsidRPr="007C2AD8">
        <w:rPr>
          <w:rFonts w:ascii="Arial" w:hAnsi="Arial" w:cs="Arial"/>
          <w:i/>
        </w:rPr>
        <w:t>Sapindus</w:t>
      </w:r>
      <w:proofErr w:type="spellEnd"/>
      <w:r w:rsidRPr="007C2AD8">
        <w:rPr>
          <w:rFonts w:ascii="Arial" w:hAnsi="Arial" w:cs="Arial"/>
          <w:i/>
        </w:rPr>
        <w:t xml:space="preserve"> </w:t>
      </w:r>
      <w:proofErr w:type="spellStart"/>
      <w:r w:rsidRPr="007C2AD8">
        <w:rPr>
          <w:rFonts w:ascii="Arial" w:hAnsi="Arial" w:cs="Arial"/>
          <w:i/>
        </w:rPr>
        <w:t>Mukorossi</w:t>
      </w:r>
      <w:proofErr w:type="spellEnd"/>
      <w:r w:rsidR="003F7EC3" w:rsidRPr="007C2AD8">
        <w:rPr>
          <w:rFonts w:ascii="Arial" w:hAnsi="Arial" w:cs="Arial"/>
          <w:i/>
        </w:rPr>
        <w:t xml:space="preserve">, </w:t>
      </w:r>
      <w:r w:rsidR="003F7EC3" w:rsidRPr="007C2AD8">
        <w:rPr>
          <w:rFonts w:ascii="Arial" w:hAnsi="Arial" w:cs="Arial"/>
        </w:rPr>
        <w:t>IGPEL</w:t>
      </w:r>
      <w:r w:rsidRPr="007C2AD8">
        <w:rPr>
          <w:rFonts w:ascii="Arial" w:hAnsi="Arial" w:cs="Arial"/>
        </w:rPr>
        <w:t xml:space="preserve"> CO 720, Heavy Crude, Pour Point, Viscosity, Cross Polarised Microscope, FTIR</w:t>
      </w:r>
    </w:p>
    <w:sectPr w:rsidR="003E3971" w:rsidRPr="007C2AD8" w:rsidSect="00DA71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411"/>
    <w:rsid w:val="00013179"/>
    <w:rsid w:val="00026599"/>
    <w:rsid w:val="000D7FDA"/>
    <w:rsid w:val="000E718E"/>
    <w:rsid w:val="001C4BDF"/>
    <w:rsid w:val="002A6AE5"/>
    <w:rsid w:val="002E2BE4"/>
    <w:rsid w:val="00385DDD"/>
    <w:rsid w:val="003E3971"/>
    <w:rsid w:val="003F7EC3"/>
    <w:rsid w:val="00456638"/>
    <w:rsid w:val="00527222"/>
    <w:rsid w:val="005D663C"/>
    <w:rsid w:val="005E240C"/>
    <w:rsid w:val="00611D26"/>
    <w:rsid w:val="00632BDF"/>
    <w:rsid w:val="00640FF7"/>
    <w:rsid w:val="00662A76"/>
    <w:rsid w:val="006A1AAA"/>
    <w:rsid w:val="006B5AE8"/>
    <w:rsid w:val="006D715F"/>
    <w:rsid w:val="00704471"/>
    <w:rsid w:val="007267D4"/>
    <w:rsid w:val="00772C57"/>
    <w:rsid w:val="007C2AD8"/>
    <w:rsid w:val="0087612E"/>
    <w:rsid w:val="008D2AA0"/>
    <w:rsid w:val="00973411"/>
    <w:rsid w:val="009F201B"/>
    <w:rsid w:val="00A01B01"/>
    <w:rsid w:val="00BC2C70"/>
    <w:rsid w:val="00BE190D"/>
    <w:rsid w:val="00BE2F4B"/>
    <w:rsid w:val="00C1020C"/>
    <w:rsid w:val="00C414EB"/>
    <w:rsid w:val="00C46E20"/>
    <w:rsid w:val="00CF4CDA"/>
    <w:rsid w:val="00D046F0"/>
    <w:rsid w:val="00D25246"/>
    <w:rsid w:val="00D65195"/>
    <w:rsid w:val="00D81E11"/>
    <w:rsid w:val="00DA714F"/>
    <w:rsid w:val="00DC6731"/>
    <w:rsid w:val="00DF5888"/>
    <w:rsid w:val="00E30F0F"/>
    <w:rsid w:val="00E473B0"/>
    <w:rsid w:val="00EA1D48"/>
    <w:rsid w:val="00EC50AA"/>
    <w:rsid w:val="00EE3950"/>
    <w:rsid w:val="00F4188B"/>
    <w:rsid w:val="00F56F3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715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71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34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2</Pages>
  <Words>509</Words>
  <Characters>2905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shirsendu123</dc:creator>
  <cp:lastModifiedBy>abdulhadi haqqani</cp:lastModifiedBy>
  <cp:revision>3</cp:revision>
  <dcterms:created xsi:type="dcterms:W3CDTF">2016-03-30T14:41:00Z</dcterms:created>
  <dcterms:modified xsi:type="dcterms:W3CDTF">2016-03-30T16:54:00Z</dcterms:modified>
</cp:coreProperties>
</file>